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8CE" w:rsidRDefault="00251B48" w:rsidP="00251B48">
      <w:pPr>
        <w:spacing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209925" cy="6286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CE" w:rsidRDefault="009E28CE" w:rsidP="0086153F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9E28CE" w:rsidRDefault="009E28CE" w:rsidP="0086153F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9E28CE" w:rsidRDefault="009E28CE" w:rsidP="0086153F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251B48" w:rsidRDefault="00251B48" w:rsidP="0086153F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251B48" w:rsidRDefault="00251B48" w:rsidP="0086153F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0F5F06" w:rsidRPr="009E28CE" w:rsidRDefault="0086153F" w:rsidP="0086153F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9E28CE">
        <w:rPr>
          <w:rFonts w:ascii="Times New Roman" w:hAnsi="Times New Roman" w:cs="Times New Roman"/>
          <w:sz w:val="48"/>
          <w:szCs w:val="48"/>
        </w:rPr>
        <w:t>Инструкция по работе в Личном кабинете.</w:t>
      </w:r>
    </w:p>
    <w:p w:rsidR="000F5F06" w:rsidRDefault="000F5F06" w:rsidP="00D67002">
      <w:pPr>
        <w:spacing w:line="240" w:lineRule="auto"/>
        <w:jc w:val="both"/>
        <w:rPr>
          <w:rFonts w:ascii="Times New Roman" w:hAnsi="Times New Roman" w:cs="Times New Roman"/>
        </w:rPr>
      </w:pPr>
    </w:p>
    <w:p w:rsidR="00E61DDF" w:rsidRDefault="00E61DDF" w:rsidP="00A9387B">
      <w:pPr>
        <w:pStyle w:val="1"/>
        <w:rPr>
          <w:rFonts w:ascii="Times New Roman" w:hAnsi="Times New Roman" w:cs="Times New Roman"/>
          <w:color w:val="auto"/>
        </w:rPr>
      </w:pPr>
      <w:bookmarkStart w:id="1" w:name="_Toc312837098"/>
    </w:p>
    <w:p w:rsidR="0086153F" w:rsidRDefault="0086153F" w:rsidP="0086153F"/>
    <w:p w:rsidR="0086153F" w:rsidRDefault="0086153F" w:rsidP="0086153F"/>
    <w:p w:rsidR="0086153F" w:rsidRDefault="0086153F" w:rsidP="0086153F"/>
    <w:p w:rsidR="0086153F" w:rsidRDefault="0086153F" w:rsidP="0086153F"/>
    <w:p w:rsidR="0086153F" w:rsidRDefault="0086153F" w:rsidP="0086153F"/>
    <w:p w:rsidR="0086153F" w:rsidRDefault="0086153F" w:rsidP="0086153F"/>
    <w:p w:rsidR="0086153F" w:rsidRDefault="0086153F" w:rsidP="0086153F"/>
    <w:p w:rsidR="0086153F" w:rsidRDefault="0086153F" w:rsidP="0086153F"/>
    <w:p w:rsidR="0086153F" w:rsidRDefault="0086153F" w:rsidP="0086153F"/>
    <w:p w:rsidR="0086153F" w:rsidRDefault="0086153F" w:rsidP="0086153F"/>
    <w:p w:rsidR="0086153F" w:rsidRDefault="0086153F" w:rsidP="0086153F"/>
    <w:p w:rsidR="0086153F" w:rsidRDefault="0086153F" w:rsidP="0086153F"/>
    <w:p w:rsidR="0086153F" w:rsidRDefault="0086153F" w:rsidP="0086153F"/>
    <w:p w:rsidR="0086153F" w:rsidRDefault="0086153F" w:rsidP="0086153F"/>
    <w:p w:rsidR="0086153F" w:rsidRDefault="0086153F" w:rsidP="0086153F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5960437"/>
        <w:docPartObj>
          <w:docPartGallery w:val="Table of Contents"/>
          <w:docPartUnique/>
        </w:docPartObj>
      </w:sdtPr>
      <w:sdtEndPr/>
      <w:sdtContent>
        <w:p w:rsidR="0086153F" w:rsidRPr="0086153F" w:rsidRDefault="0086153F" w:rsidP="0086153F">
          <w:pPr>
            <w:pStyle w:val="ac"/>
            <w:jc w:val="center"/>
            <w:rPr>
              <w:rFonts w:ascii="Times New Roman" w:hAnsi="Times New Roman" w:cs="Times New Roman"/>
              <w:b w:val="0"/>
              <w:color w:val="auto"/>
              <w:sz w:val="48"/>
              <w:szCs w:val="48"/>
            </w:rPr>
          </w:pPr>
          <w:r w:rsidRPr="0086153F">
            <w:rPr>
              <w:rFonts w:ascii="Times New Roman" w:hAnsi="Times New Roman" w:cs="Times New Roman"/>
              <w:b w:val="0"/>
              <w:color w:val="auto"/>
              <w:sz w:val="48"/>
              <w:szCs w:val="48"/>
            </w:rPr>
            <w:t>Оглавление</w:t>
          </w:r>
        </w:p>
        <w:p w:rsidR="0086153F" w:rsidRPr="0086153F" w:rsidRDefault="0086153F" w:rsidP="0086153F">
          <w:pPr>
            <w:rPr>
              <w:lang w:eastAsia="ru-RU"/>
            </w:rPr>
          </w:pPr>
        </w:p>
        <w:p w:rsidR="00CD0FB1" w:rsidRPr="00CD0FB1" w:rsidRDefault="0086153F">
          <w:pPr>
            <w:pStyle w:val="11"/>
            <w:tabs>
              <w:tab w:val="right" w:leader="dot" w:pos="9770"/>
            </w:tabs>
            <w:rPr>
              <w:rFonts w:ascii="Times New Roman" w:hAnsi="Times New Roman" w:cs="Times New Roman"/>
              <w:noProof/>
            </w:rPr>
          </w:pPr>
          <w:r w:rsidRPr="0086153F">
            <w:fldChar w:fldCharType="begin"/>
          </w:r>
          <w:r w:rsidRPr="0086153F">
            <w:instrText xml:space="preserve"> TOC \o "1-3" \h \z \u </w:instrText>
          </w:r>
          <w:r w:rsidRPr="0086153F">
            <w:fldChar w:fldCharType="separate"/>
          </w:r>
          <w:hyperlink w:anchor="_Toc312838228" w:history="1"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CD0FB1" w:rsidRPr="00CD0FB1">
              <w:rPr>
                <w:rStyle w:val="a3"/>
                <w:rFonts w:ascii="Times New Roman" w:hAnsi="Times New Roman" w:cs="Times New Roman"/>
                <w:b/>
                <w:noProof/>
              </w:rPr>
              <w:t>РЕГИСТРАЦИЯ В ЛИЧНОМ КАБИНЕТЕ</w:t>
            </w:r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instrText xml:space="preserve"> PAGEREF _Toc312838228 \h </w:instrTex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841C0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D0FB1" w:rsidRPr="00CD0FB1" w:rsidRDefault="00071A1D">
          <w:pPr>
            <w:pStyle w:val="11"/>
            <w:tabs>
              <w:tab w:val="left" w:pos="660"/>
              <w:tab w:val="right" w:leader="dot" w:pos="9770"/>
            </w:tabs>
            <w:rPr>
              <w:rFonts w:ascii="Times New Roman" w:hAnsi="Times New Roman" w:cs="Times New Roman"/>
              <w:noProof/>
            </w:rPr>
          </w:pPr>
          <w:hyperlink w:anchor="_Toc312838229" w:history="1"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1.1.</w:t>
            </w:r>
            <w:r w:rsidR="00CD0FB1" w:rsidRPr="00CD0FB1">
              <w:rPr>
                <w:rFonts w:ascii="Times New Roman" w:hAnsi="Times New Roman" w:cs="Times New Roman"/>
                <w:noProof/>
              </w:rPr>
              <w:tab/>
            </w:r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Настройка личного кабинета.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instrText xml:space="preserve"> PAGEREF _Toc312838229 \h </w:instrTex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841C0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D0FB1" w:rsidRPr="00CD0FB1" w:rsidRDefault="00071A1D">
          <w:pPr>
            <w:pStyle w:val="11"/>
            <w:tabs>
              <w:tab w:val="left" w:pos="660"/>
              <w:tab w:val="right" w:leader="dot" w:pos="9770"/>
            </w:tabs>
            <w:rPr>
              <w:rFonts w:ascii="Times New Roman" w:hAnsi="Times New Roman" w:cs="Times New Roman"/>
              <w:noProof/>
            </w:rPr>
          </w:pPr>
          <w:hyperlink w:anchor="_Toc312838230" w:history="1"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1.2.</w:t>
            </w:r>
            <w:r w:rsidR="00CD0FB1" w:rsidRPr="00CD0FB1">
              <w:rPr>
                <w:rFonts w:ascii="Times New Roman" w:hAnsi="Times New Roman" w:cs="Times New Roman"/>
                <w:noProof/>
              </w:rPr>
              <w:tab/>
            </w:r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Создание Заказа на подписку.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841C0">
              <w:rPr>
                <w:rFonts w:ascii="Times New Roman" w:hAnsi="Times New Roman" w:cs="Times New Roman"/>
                <w:noProof/>
                <w:webHidden/>
              </w:rPr>
              <w:t>7</w:t>
            </w:r>
          </w:hyperlink>
        </w:p>
        <w:p w:rsidR="00CD0FB1" w:rsidRPr="00CD0FB1" w:rsidRDefault="00071A1D">
          <w:pPr>
            <w:pStyle w:val="11"/>
            <w:tabs>
              <w:tab w:val="left" w:pos="660"/>
              <w:tab w:val="right" w:leader="dot" w:pos="9770"/>
            </w:tabs>
            <w:rPr>
              <w:rFonts w:ascii="Times New Roman" w:hAnsi="Times New Roman" w:cs="Times New Roman"/>
              <w:noProof/>
            </w:rPr>
          </w:pPr>
          <w:hyperlink w:anchor="_Toc312838231" w:history="1"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1.3.</w:t>
            </w:r>
            <w:r w:rsidR="00CD0FB1" w:rsidRPr="00CD0FB1">
              <w:rPr>
                <w:rFonts w:ascii="Times New Roman" w:hAnsi="Times New Roman" w:cs="Times New Roman"/>
                <w:noProof/>
              </w:rPr>
              <w:tab/>
            </w:r>
            <w:r w:rsidR="00CD0FB1" w:rsidRPr="00CD0FB1">
              <w:rPr>
                <w:rStyle w:val="a3"/>
                <w:rFonts w:ascii="Times New Roman" w:hAnsi="Times New Roman" w:cs="Times New Roman"/>
                <w:noProof/>
                <w:shd w:val="clear" w:color="auto" w:fill="FFFFFF"/>
              </w:rPr>
              <w:t>Создание счета.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instrText xml:space="preserve"> PAGEREF _Toc312838231 \h </w:instrTex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841C0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D0FB1" w:rsidRPr="00CD0FB1" w:rsidRDefault="00071A1D">
          <w:pPr>
            <w:pStyle w:val="11"/>
            <w:tabs>
              <w:tab w:val="left" w:pos="660"/>
              <w:tab w:val="right" w:leader="dot" w:pos="9770"/>
            </w:tabs>
            <w:rPr>
              <w:rFonts w:ascii="Times New Roman" w:hAnsi="Times New Roman" w:cs="Times New Roman"/>
              <w:noProof/>
            </w:rPr>
          </w:pPr>
          <w:hyperlink w:anchor="_Toc312838232" w:history="1"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1.4.</w:t>
            </w:r>
            <w:r w:rsidR="00CD0FB1" w:rsidRPr="00CD0FB1">
              <w:rPr>
                <w:rFonts w:ascii="Times New Roman" w:hAnsi="Times New Roman" w:cs="Times New Roman"/>
                <w:noProof/>
              </w:rPr>
              <w:tab/>
            </w:r>
            <w:r w:rsidR="00CD0FB1" w:rsidRPr="00CD0FB1">
              <w:rPr>
                <w:rStyle w:val="a3"/>
                <w:rFonts w:ascii="Times New Roman" w:hAnsi="Times New Roman" w:cs="Times New Roman"/>
                <w:noProof/>
                <w:shd w:val="clear" w:color="auto" w:fill="FFFFFF"/>
              </w:rPr>
              <w:t>Редактирование заказа на подписку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instrText xml:space="preserve"> PAGEREF _Toc312838232 \h </w:instrTex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841C0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D0FB1" w:rsidRPr="00CD0FB1" w:rsidRDefault="00071A1D">
          <w:pPr>
            <w:pStyle w:val="11"/>
            <w:tabs>
              <w:tab w:val="left" w:pos="660"/>
              <w:tab w:val="right" w:leader="dot" w:pos="9770"/>
            </w:tabs>
            <w:rPr>
              <w:rFonts w:ascii="Times New Roman" w:hAnsi="Times New Roman" w:cs="Times New Roman"/>
              <w:noProof/>
            </w:rPr>
          </w:pPr>
          <w:hyperlink w:anchor="_Toc312838233" w:history="1"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1.5.</w:t>
            </w:r>
            <w:r w:rsidR="00CD0FB1" w:rsidRPr="00CD0FB1">
              <w:rPr>
                <w:rFonts w:ascii="Times New Roman" w:hAnsi="Times New Roman" w:cs="Times New Roman"/>
                <w:noProof/>
              </w:rPr>
              <w:tab/>
            </w:r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Создание Базы.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instrText xml:space="preserve"> PAGEREF _Toc312838233 \h </w:instrTex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841C0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D0FB1" w:rsidRPr="00CD0FB1" w:rsidRDefault="00071A1D">
          <w:pPr>
            <w:pStyle w:val="2"/>
            <w:tabs>
              <w:tab w:val="left" w:pos="660"/>
              <w:tab w:val="right" w:leader="dot" w:pos="9770"/>
            </w:tabs>
            <w:rPr>
              <w:rFonts w:ascii="Times New Roman" w:hAnsi="Times New Roman" w:cs="Times New Roman"/>
              <w:noProof/>
            </w:rPr>
          </w:pPr>
          <w:hyperlink w:anchor="_Toc312838234" w:history="1">
            <w:r w:rsidR="00CD0FB1" w:rsidRPr="00CD0FB1">
              <w:rPr>
                <w:rStyle w:val="a3"/>
                <w:rFonts w:ascii="Times New Roman" w:hAnsi="Times New Roman" w:cs="Times New Roman"/>
                <w:b/>
                <w:noProof/>
              </w:rPr>
              <w:t>2.</w:t>
            </w:r>
            <w:r w:rsidR="00CD0FB1" w:rsidRPr="00CD0FB1">
              <w:rPr>
                <w:rFonts w:ascii="Times New Roman" w:hAnsi="Times New Roman" w:cs="Times New Roman"/>
                <w:noProof/>
              </w:rPr>
              <w:tab/>
            </w:r>
            <w:r w:rsidR="00CD0FB1" w:rsidRPr="00CD0FB1">
              <w:rPr>
                <w:rStyle w:val="a3"/>
                <w:rFonts w:ascii="Times New Roman" w:hAnsi="Times New Roman" w:cs="Times New Roman"/>
                <w:b/>
                <w:noProof/>
              </w:rPr>
              <w:t>ИНТЕРФЕЙС ЛИЧНОГО КАБИНЕТА.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750D1">
              <w:rPr>
                <w:rFonts w:ascii="Times New Roman" w:hAnsi="Times New Roman" w:cs="Times New Roman"/>
                <w:noProof/>
                <w:webHidden/>
              </w:rPr>
              <w:t>21</w:t>
            </w:r>
          </w:hyperlink>
        </w:p>
        <w:p w:rsidR="00CD0FB1" w:rsidRPr="00CD0FB1" w:rsidRDefault="00071A1D">
          <w:pPr>
            <w:pStyle w:val="2"/>
            <w:tabs>
              <w:tab w:val="left" w:pos="880"/>
              <w:tab w:val="right" w:leader="dot" w:pos="9770"/>
            </w:tabs>
            <w:rPr>
              <w:rFonts w:ascii="Times New Roman" w:hAnsi="Times New Roman" w:cs="Times New Roman"/>
              <w:noProof/>
            </w:rPr>
          </w:pPr>
          <w:hyperlink w:anchor="_Toc312838235" w:history="1"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2.1.</w:t>
            </w:r>
            <w:r w:rsidR="00CD0FB1" w:rsidRPr="00CD0FB1">
              <w:rPr>
                <w:rFonts w:ascii="Times New Roman" w:hAnsi="Times New Roman" w:cs="Times New Roman"/>
                <w:noProof/>
              </w:rPr>
              <w:tab/>
            </w:r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Панель навигации.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750D1">
              <w:rPr>
                <w:rFonts w:ascii="Times New Roman" w:hAnsi="Times New Roman" w:cs="Times New Roman"/>
                <w:noProof/>
                <w:webHidden/>
              </w:rPr>
              <w:t>21</w:t>
            </w:r>
          </w:hyperlink>
        </w:p>
        <w:p w:rsidR="00CD0FB1" w:rsidRDefault="00071A1D">
          <w:pPr>
            <w:pStyle w:val="2"/>
            <w:tabs>
              <w:tab w:val="left" w:pos="880"/>
              <w:tab w:val="right" w:leader="dot" w:pos="9770"/>
            </w:tabs>
            <w:rPr>
              <w:noProof/>
            </w:rPr>
          </w:pPr>
          <w:hyperlink w:anchor="_Toc312838236" w:history="1"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2.2.</w:t>
            </w:r>
            <w:r w:rsidR="00CD0FB1" w:rsidRPr="00CD0FB1">
              <w:rPr>
                <w:rFonts w:ascii="Times New Roman" w:hAnsi="Times New Roman" w:cs="Times New Roman"/>
                <w:noProof/>
              </w:rPr>
              <w:tab/>
            </w:r>
            <w:r w:rsidR="00CD0FB1" w:rsidRPr="00CD0FB1">
              <w:rPr>
                <w:rStyle w:val="a3"/>
                <w:rFonts w:ascii="Times New Roman" w:hAnsi="Times New Roman" w:cs="Times New Roman"/>
                <w:noProof/>
              </w:rPr>
              <w:t>Панель действий.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instrText xml:space="preserve"> PAGEREF _Toc312838236 \h </w:instrTex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841C0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E750D1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CD0FB1" w:rsidRPr="00CD0FB1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6153F" w:rsidRDefault="0086153F">
          <w:r w:rsidRPr="0086153F">
            <w:rPr>
              <w:bCs/>
            </w:rPr>
            <w:fldChar w:fldCharType="end"/>
          </w:r>
        </w:p>
      </w:sdtContent>
    </w:sdt>
    <w:p w:rsidR="00E61DDF" w:rsidRDefault="00E61DDF" w:rsidP="00E61DDF"/>
    <w:p w:rsidR="00E61DDF" w:rsidRDefault="00E61DDF" w:rsidP="00E61DDF"/>
    <w:p w:rsidR="00E61DDF" w:rsidRDefault="00E61DDF" w:rsidP="00E61DDF"/>
    <w:p w:rsidR="00E61DDF" w:rsidRDefault="00E61DDF" w:rsidP="00E61DDF"/>
    <w:p w:rsidR="00E61DDF" w:rsidRDefault="00E61DDF" w:rsidP="00E61DDF"/>
    <w:p w:rsidR="00E61DDF" w:rsidRDefault="00E61DDF" w:rsidP="00E61DDF"/>
    <w:p w:rsidR="00E61DDF" w:rsidRDefault="00E61DDF" w:rsidP="00E61DDF"/>
    <w:p w:rsidR="006D1094" w:rsidRDefault="006D1094" w:rsidP="00E61DDF"/>
    <w:p w:rsidR="006D1094" w:rsidRDefault="006D1094" w:rsidP="00E61DDF"/>
    <w:p w:rsidR="006D1094" w:rsidRDefault="006D1094" w:rsidP="00E61DDF"/>
    <w:p w:rsidR="006D1094" w:rsidRDefault="006D1094" w:rsidP="00E61DDF"/>
    <w:p w:rsidR="006D1094" w:rsidRDefault="006D1094" w:rsidP="00E61DDF"/>
    <w:p w:rsidR="006D1094" w:rsidRDefault="006D1094" w:rsidP="00E61DDF"/>
    <w:p w:rsidR="006D1094" w:rsidRDefault="006D1094" w:rsidP="00E61DDF"/>
    <w:p w:rsidR="006D1094" w:rsidRDefault="006D1094" w:rsidP="00E61DDF"/>
    <w:p w:rsidR="006D1094" w:rsidRDefault="006D1094" w:rsidP="00E61DDF"/>
    <w:p w:rsidR="006D1094" w:rsidRDefault="006D1094" w:rsidP="00E61DDF"/>
    <w:p w:rsidR="006D1094" w:rsidRDefault="006D1094" w:rsidP="00E61DDF"/>
    <w:p w:rsidR="00896FC7" w:rsidRPr="00E0584F" w:rsidRDefault="005C2030" w:rsidP="00A9387B">
      <w:pPr>
        <w:pStyle w:val="1"/>
        <w:rPr>
          <w:rFonts w:ascii="Times New Roman" w:hAnsi="Times New Roman" w:cs="Times New Roman"/>
          <w:color w:val="auto"/>
        </w:rPr>
      </w:pPr>
      <w:bookmarkStart w:id="2" w:name="_Toc312838228"/>
      <w:r w:rsidRPr="00E0584F">
        <w:rPr>
          <w:rFonts w:ascii="Times New Roman" w:hAnsi="Times New Roman" w:cs="Times New Roman"/>
          <w:color w:val="auto"/>
        </w:rPr>
        <w:lastRenderedPageBreak/>
        <w:t>1.РЕГИ</w:t>
      </w:r>
      <w:r w:rsidR="00D67002" w:rsidRPr="00E0584F">
        <w:rPr>
          <w:rFonts w:ascii="Times New Roman" w:hAnsi="Times New Roman" w:cs="Times New Roman"/>
          <w:color w:val="auto"/>
        </w:rPr>
        <w:t>С</w:t>
      </w:r>
      <w:r w:rsidRPr="00E0584F">
        <w:rPr>
          <w:rFonts w:ascii="Times New Roman" w:hAnsi="Times New Roman" w:cs="Times New Roman"/>
          <w:color w:val="auto"/>
        </w:rPr>
        <w:t>Т</w:t>
      </w:r>
      <w:r w:rsidR="00D67002" w:rsidRPr="00E0584F">
        <w:rPr>
          <w:rFonts w:ascii="Times New Roman" w:hAnsi="Times New Roman" w:cs="Times New Roman"/>
          <w:color w:val="auto"/>
        </w:rPr>
        <w:t>РАЦИЯ В ЛИЧНОМ КАБИНЕТЕ.</w:t>
      </w:r>
      <w:bookmarkEnd w:id="1"/>
      <w:bookmarkEnd w:id="2"/>
    </w:p>
    <w:p w:rsidR="00E0584F" w:rsidRPr="00E0584F" w:rsidRDefault="00E0584F" w:rsidP="00E0584F"/>
    <w:p w:rsidR="00DC675B" w:rsidRDefault="005D731B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  <w:shd w:val="clear" w:color="auto" w:fill="FFFFFF"/>
        </w:rPr>
        <w:t xml:space="preserve">Для начала работы в Личном кабинете, </w:t>
      </w:r>
      <w:r w:rsidR="00896FC7" w:rsidRPr="00655F36">
        <w:rPr>
          <w:rFonts w:ascii="Times New Roman" w:hAnsi="Times New Roman" w:cs="Times New Roman"/>
        </w:rPr>
        <w:t xml:space="preserve"> необходимо на главной странице сайта</w:t>
      </w:r>
      <w:r w:rsidRPr="00655F36">
        <w:rPr>
          <w:rFonts w:ascii="Times New Roman" w:hAnsi="Times New Roman" w:cs="Times New Roman"/>
        </w:rPr>
        <w:t xml:space="preserve"> http://www.1cair.ru  пройти Регистрацию. </w:t>
      </w:r>
    </w:p>
    <w:p w:rsidR="0035707E" w:rsidRPr="00BB2608" w:rsidRDefault="00443E2B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ввод</w:t>
      </w:r>
      <w:r w:rsidR="00756B9D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регистрационных данных</w:t>
      </w:r>
      <w:r w:rsidR="005570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35707E">
        <w:rPr>
          <w:rFonts w:ascii="Times New Roman" w:hAnsi="Times New Roman" w:cs="Times New Roman"/>
        </w:rPr>
        <w:t>появится окно об успешной регистрации</w:t>
      </w:r>
      <w:r w:rsidR="00BB2608">
        <w:rPr>
          <w:rFonts w:ascii="Times New Roman" w:hAnsi="Times New Roman" w:cs="Times New Roman"/>
        </w:rPr>
        <w:t>.</w:t>
      </w:r>
    </w:p>
    <w:p w:rsidR="0035707E" w:rsidRPr="0035707E" w:rsidRDefault="0035707E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35707E" w:rsidRDefault="0035707E" w:rsidP="0035707E">
      <w:pPr>
        <w:pStyle w:val="ab"/>
        <w:spacing w:line="276" w:lineRule="auto"/>
        <w:ind w:firstLine="567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38500" cy="1156078"/>
            <wp:effectExtent l="19050" t="19050" r="19050" b="2540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45" cy="11573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5707E" w:rsidRDefault="0035707E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  <w:lang w:val="en-US"/>
        </w:rPr>
      </w:pPr>
    </w:p>
    <w:p w:rsidR="0035707E" w:rsidRDefault="0035707E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  <w:lang w:val="en-US"/>
        </w:rPr>
      </w:pPr>
    </w:p>
    <w:p w:rsidR="00BB2608" w:rsidRPr="00BB2608" w:rsidRDefault="00BB2608" w:rsidP="00BB26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3" w:name="bugnotes"/>
      <w:r w:rsidRPr="00BB2608">
        <w:rPr>
          <w:rFonts w:ascii="Times New Roman" w:eastAsia="Times New Roman" w:hAnsi="Times New Roman" w:cs="Times New Roman"/>
          <w:color w:val="000000"/>
          <w:lang w:eastAsia="ru-RU"/>
        </w:rPr>
        <w:t>В случае если автоматически не откроется окно авторизации, необходимо перейти по ссылке «Личный кабинет».</w:t>
      </w:r>
    </w:p>
    <w:bookmarkEnd w:id="3"/>
    <w:p w:rsidR="00443E2B" w:rsidRPr="00443E2B" w:rsidRDefault="00756B9D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</w:t>
      </w:r>
      <w:r w:rsidR="00443E2B">
        <w:rPr>
          <w:rFonts w:ascii="Times New Roman" w:hAnsi="Times New Roman" w:cs="Times New Roman"/>
        </w:rPr>
        <w:t xml:space="preserve"> переход</w:t>
      </w:r>
      <w:r>
        <w:rPr>
          <w:rFonts w:ascii="Times New Roman" w:hAnsi="Times New Roman" w:cs="Times New Roman"/>
        </w:rPr>
        <w:t>е</w:t>
      </w:r>
      <w:r w:rsidR="00443E2B">
        <w:rPr>
          <w:rFonts w:ascii="Times New Roman" w:hAnsi="Times New Roman" w:cs="Times New Roman"/>
        </w:rPr>
        <w:t xml:space="preserve"> по </w:t>
      </w:r>
      <w:r w:rsidR="00BB2608">
        <w:rPr>
          <w:rFonts w:ascii="Times New Roman" w:hAnsi="Times New Roman" w:cs="Times New Roman"/>
        </w:rPr>
        <w:t>ссылке</w:t>
      </w:r>
      <w:r w:rsidR="00443E2B">
        <w:rPr>
          <w:rFonts w:ascii="Times New Roman" w:hAnsi="Times New Roman" w:cs="Times New Roman"/>
        </w:rPr>
        <w:t>, откроется окно авторизации, куда необходимо ввести логин и пароль, указанные при регистрации.</w:t>
      </w:r>
    </w:p>
    <w:p w:rsidR="00DA24C9" w:rsidRPr="00655F36" w:rsidRDefault="00DA24C9" w:rsidP="00DA24C9">
      <w:pPr>
        <w:pStyle w:val="ab"/>
        <w:rPr>
          <w:rFonts w:ascii="Times New Roman" w:hAnsi="Times New Roman" w:cs="Times New Roman"/>
          <w:shd w:val="clear" w:color="auto" w:fill="EFEFE7"/>
        </w:rPr>
      </w:pPr>
    </w:p>
    <w:p w:rsidR="009F1ADD" w:rsidRDefault="008F79F0" w:rsidP="009F1ADD">
      <w:pPr>
        <w:keepNext/>
        <w:spacing w:line="240" w:lineRule="auto"/>
        <w:jc w:val="center"/>
      </w:pPr>
      <w:r w:rsidRPr="00655F3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A375E6" wp14:editId="15EEBB18">
            <wp:extent cx="2626157" cy="1687762"/>
            <wp:effectExtent l="19050" t="19050" r="22225" b="273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" t="2872" r="2140" b="2359"/>
                    <a:stretch/>
                  </pic:blipFill>
                  <pic:spPr bwMode="auto">
                    <a:xfrm>
                      <a:off x="0" y="0"/>
                      <a:ext cx="2647117" cy="170123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9F0" w:rsidRPr="009F1ADD" w:rsidRDefault="009F1ADD" w:rsidP="009F1ADD">
      <w:pPr>
        <w:pStyle w:val="aa"/>
        <w:jc w:val="center"/>
        <w:rPr>
          <w:rFonts w:ascii="Times New Roman" w:hAnsi="Times New Roman" w:cs="Times New Roman"/>
          <w:sz w:val="16"/>
          <w:szCs w:val="16"/>
          <w:shd w:val="clear" w:color="auto" w:fill="EFEFE7"/>
        </w:rPr>
      </w:pPr>
      <w:r w:rsidRPr="009F1ADD">
        <w:rPr>
          <w:rFonts w:ascii="Times New Roman" w:hAnsi="Times New Roman" w:cs="Times New Roman"/>
          <w:sz w:val="16"/>
          <w:szCs w:val="16"/>
        </w:rPr>
        <w:t>Окно авторизации</w:t>
      </w:r>
    </w:p>
    <w:p w:rsidR="00F0644E" w:rsidRPr="00655F36" w:rsidRDefault="00F0644E" w:rsidP="005C2030">
      <w:pPr>
        <w:spacing w:line="240" w:lineRule="auto"/>
        <w:jc w:val="center"/>
        <w:rPr>
          <w:rFonts w:ascii="Times New Roman" w:hAnsi="Times New Roman" w:cs="Times New Roman"/>
          <w:shd w:val="clear" w:color="auto" w:fill="EFEFE7"/>
        </w:rPr>
      </w:pPr>
    </w:p>
    <w:p w:rsidR="005C2030" w:rsidRPr="00740F26" w:rsidRDefault="00CD0FB1" w:rsidP="00CD0FB1">
      <w:pPr>
        <w:pStyle w:val="a7"/>
        <w:numPr>
          <w:ilvl w:val="1"/>
          <w:numId w:val="6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" w:name="_Toc312837099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5" w:name="_Toc312838229"/>
      <w:r w:rsidR="005C2030" w:rsidRPr="00740F26">
        <w:rPr>
          <w:rFonts w:ascii="Times New Roman" w:hAnsi="Times New Roman" w:cs="Times New Roman"/>
          <w:b/>
          <w:sz w:val="24"/>
          <w:szCs w:val="24"/>
        </w:rPr>
        <w:t>Настройка личного кабинета.</w:t>
      </w:r>
      <w:bookmarkEnd w:id="4"/>
      <w:bookmarkEnd w:id="5"/>
    </w:p>
    <w:p w:rsidR="00DA24C9" w:rsidRPr="00655F36" w:rsidRDefault="007506EF" w:rsidP="00D268D4">
      <w:pPr>
        <w:ind w:firstLine="567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 xml:space="preserve">При </w:t>
      </w:r>
      <w:r w:rsidR="00DA24C9" w:rsidRPr="00655F36">
        <w:rPr>
          <w:rFonts w:ascii="Times New Roman" w:hAnsi="Times New Roman" w:cs="Times New Roman"/>
        </w:rPr>
        <w:t>открытии Личного кабинета</w:t>
      </w:r>
      <w:r w:rsidRPr="00655F36">
        <w:rPr>
          <w:rFonts w:ascii="Times New Roman" w:hAnsi="Times New Roman" w:cs="Times New Roman"/>
        </w:rPr>
        <w:t xml:space="preserve"> запустится Мастер первого запуска, </w:t>
      </w:r>
      <w:r w:rsidR="00DA24C9" w:rsidRPr="00655F36">
        <w:rPr>
          <w:rFonts w:ascii="Times New Roman" w:hAnsi="Times New Roman" w:cs="Times New Roman"/>
        </w:rPr>
        <w:t>при последовательном прохождении шагов которого, заполняются необходимые данные.  На каждом этапе Мастера первого запуска представлено описание действий, которые нужно выполнить на данном шаге.</w:t>
      </w:r>
    </w:p>
    <w:p w:rsidR="009F1ADD" w:rsidRDefault="007506EF" w:rsidP="009F1ADD">
      <w:pPr>
        <w:keepNext/>
        <w:jc w:val="both"/>
      </w:pPr>
      <w:r w:rsidRPr="00655F3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D1D81AE" wp14:editId="1004B932">
            <wp:extent cx="6200775" cy="2647950"/>
            <wp:effectExtent l="19050" t="19050" r="2857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972EB7" w:rsidRPr="009F1ADD" w:rsidRDefault="009F1ADD" w:rsidP="005570B0">
      <w:pPr>
        <w:pStyle w:val="aa"/>
        <w:jc w:val="center"/>
        <w:rPr>
          <w:rFonts w:ascii="Times New Roman" w:hAnsi="Times New Roman" w:cs="Times New Roman"/>
          <w:sz w:val="16"/>
          <w:szCs w:val="16"/>
        </w:rPr>
      </w:pPr>
      <w:r w:rsidRPr="009F1ADD">
        <w:rPr>
          <w:rFonts w:ascii="Times New Roman" w:hAnsi="Times New Roman" w:cs="Times New Roman"/>
          <w:sz w:val="16"/>
          <w:szCs w:val="16"/>
        </w:rPr>
        <w:t>Окно Мастера первого запуска</w:t>
      </w:r>
    </w:p>
    <w:p w:rsidR="004E0057" w:rsidRPr="00655F36" w:rsidRDefault="00DA24C9" w:rsidP="00D268D4">
      <w:pPr>
        <w:pStyle w:val="ab"/>
        <w:spacing w:line="276" w:lineRule="auto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  <w:b/>
          <w:u w:val="single"/>
        </w:rPr>
        <w:t>1Шаг:</w:t>
      </w:r>
      <w:r w:rsidRPr="00655F36">
        <w:rPr>
          <w:rFonts w:ascii="Times New Roman" w:hAnsi="Times New Roman" w:cs="Times New Roman"/>
          <w:b/>
        </w:rPr>
        <w:t xml:space="preserve"> </w:t>
      </w:r>
      <w:r w:rsidR="004E0057" w:rsidRPr="00655F36">
        <w:rPr>
          <w:rFonts w:ascii="Times New Roman" w:hAnsi="Times New Roman" w:cs="Times New Roman"/>
        </w:rPr>
        <w:t xml:space="preserve">На данном шаге мастера Вам </w:t>
      </w:r>
      <w:r w:rsidR="004E0057" w:rsidRPr="00655F36">
        <w:rPr>
          <w:rFonts w:ascii="Times New Roman" w:hAnsi="Times New Roman" w:cs="Times New Roman"/>
          <w:b/>
        </w:rPr>
        <w:t>необходимо</w:t>
      </w:r>
      <w:r w:rsidR="004E0057" w:rsidRPr="00655F36">
        <w:rPr>
          <w:rFonts w:ascii="Times New Roman" w:hAnsi="Times New Roman" w:cs="Times New Roman"/>
        </w:rPr>
        <w:t xml:space="preserve"> открыть и ознакомиться с лицензионными соглашениями, выбрать, какие возможности</w:t>
      </w:r>
      <w:r w:rsidR="004E0057"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="004E0057" w:rsidRPr="00655F36">
        <w:rPr>
          <w:rFonts w:ascii="Times New Roman" w:hAnsi="Times New Roman" w:cs="Times New Roman"/>
        </w:rPr>
        <w:t> Вы хотите использовать при подключении к сервисам 1</w:t>
      </w:r>
      <w:proofErr w:type="spellStart"/>
      <w:r w:rsidR="004E0057" w:rsidRPr="00655F36">
        <w:rPr>
          <w:rFonts w:ascii="Times New Roman" w:hAnsi="Times New Roman" w:cs="Times New Roman"/>
          <w:lang w:val="en-US"/>
        </w:rPr>
        <w:t>CAir</w:t>
      </w:r>
      <w:proofErr w:type="spellEnd"/>
      <w:r w:rsidR="004E0057" w:rsidRPr="00655F36">
        <w:rPr>
          <w:rFonts w:ascii="Times New Roman" w:hAnsi="Times New Roman" w:cs="Times New Roman"/>
        </w:rPr>
        <w:t>:</w:t>
      </w:r>
    </w:p>
    <w:p w:rsidR="00972EB7" w:rsidRPr="00655F36" w:rsidRDefault="004E0057" w:rsidP="0005113F">
      <w:pPr>
        <w:jc w:val="center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DCBEEB" wp14:editId="0D9531BD">
            <wp:extent cx="3467100" cy="704850"/>
            <wp:effectExtent l="19050" t="19050" r="1905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0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4E0057" w:rsidRPr="00655F36" w:rsidRDefault="004E0057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 xml:space="preserve">Роль </w:t>
      </w:r>
      <w:r w:rsidRPr="00655F36">
        <w:rPr>
          <w:rFonts w:ascii="Times New Roman" w:hAnsi="Times New Roman" w:cs="Times New Roman"/>
          <w:b/>
        </w:rPr>
        <w:t>Клиент</w:t>
      </w:r>
      <w:r w:rsidRPr="00655F36">
        <w:rPr>
          <w:rFonts w:ascii="Times New Roman" w:hAnsi="Times New Roman" w:cs="Times New Roman"/>
        </w:rPr>
        <w:t xml:space="preserve"> позволяет Вам брать в аренду предлагаемые 1</w:t>
      </w:r>
      <w:proofErr w:type="spellStart"/>
      <w:r w:rsidRPr="00655F36">
        <w:rPr>
          <w:rFonts w:ascii="Times New Roman" w:hAnsi="Times New Roman" w:cs="Times New Roman"/>
          <w:lang w:val="en-US"/>
        </w:rPr>
        <w:t>CAir</w:t>
      </w:r>
      <w:proofErr w:type="spellEnd"/>
      <w:r w:rsidRPr="00655F36">
        <w:rPr>
          <w:rStyle w:val="apple-converted-space"/>
          <w:rFonts w:ascii="Times New Roman" w:hAnsi="Times New Roman" w:cs="Times New Roman"/>
          <w:color w:val="000000"/>
          <w:lang w:val="en-US"/>
        </w:rPr>
        <w:t> </w:t>
      </w:r>
      <w:r w:rsidRPr="00655F36">
        <w:rPr>
          <w:rFonts w:ascii="Times New Roman" w:hAnsi="Times New Roman" w:cs="Times New Roman"/>
        </w:rPr>
        <w:t>программы.</w:t>
      </w:r>
    </w:p>
    <w:p w:rsidR="004E0057" w:rsidRPr="00655F36" w:rsidRDefault="004E0057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 xml:space="preserve">Роль </w:t>
      </w:r>
      <w:r w:rsidRPr="00655F36">
        <w:rPr>
          <w:rFonts w:ascii="Times New Roman" w:hAnsi="Times New Roman" w:cs="Times New Roman"/>
          <w:b/>
        </w:rPr>
        <w:t>Лицензиар</w:t>
      </w:r>
      <w:r w:rsidRPr="00655F36">
        <w:rPr>
          <w:rFonts w:ascii="Times New Roman" w:hAnsi="Times New Roman" w:cs="Times New Roman"/>
        </w:rPr>
        <w:t xml:space="preserve"> позволяет Вам размещать свои разработки в 1</w:t>
      </w:r>
      <w:proofErr w:type="spellStart"/>
      <w:r w:rsidRPr="00655F36">
        <w:rPr>
          <w:rFonts w:ascii="Times New Roman" w:hAnsi="Times New Roman" w:cs="Times New Roman"/>
          <w:lang w:val="en-US"/>
        </w:rPr>
        <w:t>CAir</w:t>
      </w:r>
      <w:proofErr w:type="spellEnd"/>
      <w:r w:rsidRPr="00655F36">
        <w:rPr>
          <w:rStyle w:val="apple-converted-space"/>
          <w:rFonts w:ascii="Times New Roman" w:hAnsi="Times New Roman" w:cs="Times New Roman"/>
          <w:color w:val="000000"/>
          <w:lang w:val="en-US"/>
        </w:rPr>
        <w:t> </w:t>
      </w:r>
      <w:r w:rsidRPr="00655F36">
        <w:rPr>
          <w:rFonts w:ascii="Times New Roman" w:hAnsi="Times New Roman" w:cs="Times New Roman"/>
        </w:rPr>
        <w:t>и сдавать их в аренду, получая при этом вознаграждение.</w:t>
      </w:r>
    </w:p>
    <w:p w:rsidR="004E0057" w:rsidRPr="00655F36" w:rsidRDefault="004E0057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 xml:space="preserve">Роль </w:t>
      </w:r>
      <w:r w:rsidRPr="00655F36">
        <w:rPr>
          <w:rFonts w:ascii="Times New Roman" w:hAnsi="Times New Roman" w:cs="Times New Roman"/>
          <w:b/>
        </w:rPr>
        <w:t>Агент</w:t>
      </w:r>
      <w:r w:rsidRPr="00655F36">
        <w:rPr>
          <w:rFonts w:ascii="Times New Roman" w:hAnsi="Times New Roman" w:cs="Times New Roman"/>
        </w:rPr>
        <w:t xml:space="preserve"> позволяет Вам привлекать новых пользователей в 1</w:t>
      </w:r>
      <w:proofErr w:type="spellStart"/>
      <w:r w:rsidRPr="00655F36">
        <w:rPr>
          <w:rFonts w:ascii="Times New Roman" w:hAnsi="Times New Roman" w:cs="Times New Roman"/>
          <w:lang w:val="en-US"/>
        </w:rPr>
        <w:t>CAir</w:t>
      </w:r>
      <w:proofErr w:type="spellEnd"/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</w:rPr>
        <w:t>и получать за это вознаграждение.</w:t>
      </w:r>
    </w:p>
    <w:p w:rsidR="00DA24C9" w:rsidRPr="00655F36" w:rsidRDefault="00DA24C9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4E0057" w:rsidRPr="00655F36" w:rsidRDefault="004E0057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>Для выбора роли Вам необходимо нажать "Принять соглашение" рядом с соответствующей ролью.</w:t>
      </w:r>
      <w:r w:rsidR="004A592C">
        <w:rPr>
          <w:rFonts w:ascii="Times New Roman" w:hAnsi="Times New Roman" w:cs="Times New Roman"/>
        </w:rPr>
        <w:t xml:space="preserve"> </w:t>
      </w:r>
      <w:r w:rsidRPr="00655F36">
        <w:rPr>
          <w:rFonts w:ascii="Times New Roman" w:hAnsi="Times New Roman" w:cs="Times New Roman"/>
        </w:rPr>
        <w:t xml:space="preserve"> </w:t>
      </w:r>
      <w:r w:rsidR="00077D19">
        <w:rPr>
          <w:rFonts w:ascii="Times New Roman" w:hAnsi="Times New Roman" w:cs="Times New Roman"/>
        </w:rPr>
        <w:t>П</w:t>
      </w:r>
      <w:r w:rsidRPr="00655F36">
        <w:rPr>
          <w:rFonts w:ascii="Times New Roman" w:hAnsi="Times New Roman" w:cs="Times New Roman"/>
        </w:rPr>
        <w:t>ринятие соглашения означает Ваше согласие с условиями работы с 1С</w:t>
      </w:r>
      <w:r w:rsidRPr="00655F36">
        <w:rPr>
          <w:rFonts w:ascii="Times New Roman" w:hAnsi="Times New Roman" w:cs="Times New Roman"/>
          <w:lang w:val="en-US"/>
        </w:rPr>
        <w:t>Air</w:t>
      </w:r>
      <w:r w:rsidRPr="00655F36">
        <w:rPr>
          <w:rFonts w:ascii="Times New Roman" w:hAnsi="Times New Roman" w:cs="Times New Roman"/>
        </w:rPr>
        <w:t>.Вы можете выбрать одновременно несколько ролей.</w:t>
      </w:r>
      <w:r w:rsidR="00DA24C9" w:rsidRPr="00655F36">
        <w:rPr>
          <w:rFonts w:ascii="Times New Roman" w:hAnsi="Times New Roman" w:cs="Times New Roman"/>
        </w:rPr>
        <w:t xml:space="preserve"> </w:t>
      </w:r>
      <w:r w:rsidRPr="00655F36">
        <w:rPr>
          <w:rFonts w:ascii="Times New Roman" w:hAnsi="Times New Roman" w:cs="Times New Roman"/>
        </w:rPr>
        <w:t>Для отказа от роли Вам необходимо снять соответствующий флажок. Для продолжения нажмите «Далее».</w:t>
      </w:r>
    </w:p>
    <w:p w:rsidR="00C162C8" w:rsidRPr="00655F36" w:rsidRDefault="00C162C8" w:rsidP="00D268D4">
      <w:pPr>
        <w:pStyle w:val="a6"/>
        <w:spacing w:line="276" w:lineRule="auto"/>
        <w:jc w:val="both"/>
        <w:rPr>
          <w:color w:val="000000"/>
          <w:sz w:val="22"/>
          <w:szCs w:val="22"/>
        </w:rPr>
      </w:pPr>
      <w:r w:rsidRPr="00655F36">
        <w:rPr>
          <w:b/>
          <w:color w:val="000000"/>
          <w:sz w:val="22"/>
          <w:szCs w:val="22"/>
          <w:u w:val="single"/>
        </w:rPr>
        <w:t>2Шаг</w:t>
      </w:r>
      <w:r w:rsidR="00DA24C9" w:rsidRPr="00655F36">
        <w:rPr>
          <w:b/>
          <w:color w:val="000000"/>
          <w:sz w:val="22"/>
          <w:szCs w:val="22"/>
          <w:u w:val="single"/>
        </w:rPr>
        <w:t>:</w:t>
      </w:r>
      <w:r w:rsidRPr="00655F36">
        <w:rPr>
          <w:color w:val="000000"/>
          <w:sz w:val="22"/>
          <w:szCs w:val="22"/>
        </w:rPr>
        <w:t xml:space="preserve"> Текущий шаг Мастера предлагает указать Ваши контактные лица, с которыми мы могли бы связаться в случае необходимости.</w:t>
      </w:r>
    </w:p>
    <w:p w:rsidR="009977CB" w:rsidRPr="00655F36" w:rsidRDefault="009977CB" w:rsidP="0005113F">
      <w:pPr>
        <w:pStyle w:val="a6"/>
        <w:jc w:val="center"/>
        <w:rPr>
          <w:color w:val="000000"/>
          <w:sz w:val="22"/>
          <w:szCs w:val="22"/>
        </w:rPr>
      </w:pPr>
      <w:r w:rsidRPr="00655F36">
        <w:rPr>
          <w:noProof/>
          <w:color w:val="000000"/>
          <w:sz w:val="22"/>
          <w:szCs w:val="22"/>
        </w:rPr>
        <w:drawing>
          <wp:inline distT="0" distB="0" distL="0" distR="0" wp14:anchorId="2FA1D695" wp14:editId="6EB1F16F">
            <wp:extent cx="4637837" cy="2480153"/>
            <wp:effectExtent l="19050" t="19050" r="10795" b="15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837" cy="24801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162C8" w:rsidRPr="00655F36" w:rsidRDefault="00C162C8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lastRenderedPageBreak/>
        <w:t>Для создания Нового контактного лица на форме Вам необходимо нажать кнопку «Создать».</w:t>
      </w:r>
    </w:p>
    <w:p w:rsidR="00C162C8" w:rsidRPr="00655F36" w:rsidRDefault="00C162C8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>В открывшемся окне заполните ФИО, телефон и электронную почту контакта. Запишите его и закройте форму.</w:t>
      </w:r>
    </w:p>
    <w:p w:rsidR="00C162C8" w:rsidRPr="00655F36" w:rsidRDefault="00C162C8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>Создайте столько контактов, сколько необходимо. Основного ответственного выберите Контактом по умолчанию.</w:t>
      </w:r>
    </w:p>
    <w:p w:rsidR="00C162C8" w:rsidRPr="00655F36" w:rsidRDefault="00C162C8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>Вы в любой момент времени сможете открыть Ваши контактные лица и внести изменения, воспользовавшись кнопкой «Изменить», либо удалить контакт.</w:t>
      </w:r>
    </w:p>
    <w:p w:rsidR="00332044" w:rsidRPr="00655F36" w:rsidRDefault="00DA24C9" w:rsidP="00D268D4">
      <w:pPr>
        <w:pStyle w:val="a6"/>
        <w:spacing w:line="276" w:lineRule="auto"/>
        <w:jc w:val="both"/>
        <w:rPr>
          <w:noProof/>
          <w:color w:val="000000"/>
          <w:sz w:val="22"/>
          <w:szCs w:val="22"/>
        </w:rPr>
      </w:pPr>
      <w:r w:rsidRPr="00655F36">
        <w:rPr>
          <w:b/>
          <w:color w:val="000000"/>
          <w:sz w:val="22"/>
          <w:szCs w:val="22"/>
          <w:u w:val="single"/>
        </w:rPr>
        <w:t>3Шаг:</w:t>
      </w:r>
      <w:r w:rsidR="00332044" w:rsidRPr="00655F36">
        <w:rPr>
          <w:color w:val="000000"/>
          <w:sz w:val="22"/>
          <w:szCs w:val="22"/>
        </w:rPr>
        <w:t xml:space="preserve"> На этом шаге Вам необходимо заполнить реквизиты Вашей Компании (для юридических лиц) </w:t>
      </w:r>
      <w:r w:rsidR="00EB6345" w:rsidRPr="00655F36">
        <w:rPr>
          <w:color w:val="000000"/>
          <w:sz w:val="22"/>
          <w:szCs w:val="22"/>
        </w:rPr>
        <w:t>и</w:t>
      </w:r>
      <w:r w:rsidR="00332044" w:rsidRPr="00655F36">
        <w:rPr>
          <w:color w:val="000000"/>
          <w:sz w:val="22"/>
          <w:szCs w:val="22"/>
        </w:rPr>
        <w:t>ли Ваши персональные данные (для физических лиц) в зависимости от того, какой Вид лица Вы выбрали.</w:t>
      </w:r>
      <w:r w:rsidR="00332044" w:rsidRPr="00655F36">
        <w:rPr>
          <w:noProof/>
          <w:color w:val="000000"/>
          <w:sz w:val="22"/>
          <w:szCs w:val="22"/>
        </w:rPr>
        <w:t xml:space="preserve"> </w:t>
      </w:r>
    </w:p>
    <w:p w:rsidR="00332044" w:rsidRPr="00655F36" w:rsidRDefault="00332044" w:rsidP="00E80DBB">
      <w:pPr>
        <w:pStyle w:val="a6"/>
        <w:jc w:val="center"/>
        <w:rPr>
          <w:color w:val="000000"/>
          <w:sz w:val="22"/>
          <w:szCs w:val="22"/>
        </w:rPr>
      </w:pPr>
      <w:r w:rsidRPr="00655F36">
        <w:rPr>
          <w:noProof/>
          <w:color w:val="000000"/>
          <w:sz w:val="22"/>
          <w:szCs w:val="22"/>
        </w:rPr>
        <w:drawing>
          <wp:inline distT="0" distB="0" distL="0" distR="0" wp14:anchorId="3B883153" wp14:editId="72D91CAF">
            <wp:extent cx="6210300" cy="2157730"/>
            <wp:effectExtent l="19050" t="19050" r="19050" b="13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57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32044" w:rsidRPr="00655F36" w:rsidRDefault="00332044" w:rsidP="00D67002">
      <w:pPr>
        <w:pStyle w:val="a6"/>
        <w:jc w:val="both"/>
        <w:rPr>
          <w:color w:val="000000"/>
          <w:sz w:val="22"/>
          <w:szCs w:val="22"/>
        </w:rPr>
      </w:pPr>
      <w:r w:rsidRPr="00655F36">
        <w:rPr>
          <w:color w:val="000000"/>
          <w:sz w:val="22"/>
          <w:szCs w:val="22"/>
        </w:rPr>
        <w:t>Для продолжения нажмите «Далее».</w:t>
      </w:r>
    </w:p>
    <w:p w:rsidR="00332044" w:rsidRPr="00655F36" w:rsidRDefault="00DA24C9" w:rsidP="00D67002">
      <w:pPr>
        <w:pStyle w:val="a6"/>
        <w:jc w:val="both"/>
        <w:rPr>
          <w:color w:val="000000"/>
          <w:sz w:val="22"/>
          <w:szCs w:val="22"/>
        </w:rPr>
      </w:pPr>
      <w:r w:rsidRPr="00655F36">
        <w:rPr>
          <w:b/>
          <w:color w:val="000000"/>
          <w:sz w:val="22"/>
          <w:szCs w:val="22"/>
          <w:u w:val="single"/>
        </w:rPr>
        <w:t>4Шаг:</w:t>
      </w:r>
      <w:r w:rsidR="004133EC" w:rsidRPr="00655F36">
        <w:rPr>
          <w:color w:val="000000"/>
          <w:sz w:val="22"/>
          <w:szCs w:val="22"/>
        </w:rPr>
        <w:t xml:space="preserve"> </w:t>
      </w:r>
      <w:r w:rsidR="00F563CD" w:rsidRPr="00655F36">
        <w:rPr>
          <w:color w:val="000000"/>
          <w:sz w:val="22"/>
          <w:szCs w:val="22"/>
        </w:rPr>
        <w:t>Создание подписки.</w:t>
      </w:r>
    </w:p>
    <w:p w:rsidR="00262875" w:rsidRDefault="00F563CD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>На этом шаге Вы можете оформить подписки на использование сервисов 1</w:t>
      </w:r>
      <w:proofErr w:type="spellStart"/>
      <w:r w:rsidRPr="00655F36">
        <w:rPr>
          <w:rFonts w:ascii="Times New Roman" w:hAnsi="Times New Roman" w:cs="Times New Roman"/>
          <w:lang w:val="en-US"/>
        </w:rPr>
        <w:t>CAir</w:t>
      </w:r>
      <w:proofErr w:type="spellEnd"/>
      <w:r w:rsidRPr="00655F36">
        <w:rPr>
          <w:rFonts w:ascii="Times New Roman" w:hAnsi="Times New Roman" w:cs="Times New Roman"/>
        </w:rPr>
        <w:t xml:space="preserve">, нажав на "Заказать подписку на программу". </w:t>
      </w:r>
      <w:r w:rsidR="00262875">
        <w:rPr>
          <w:rFonts w:ascii="Times New Roman" w:hAnsi="Times New Roman" w:cs="Times New Roman"/>
        </w:rPr>
        <w:t xml:space="preserve">Более подробное описание процесса создания подписки рассмотрено в п.1.2. </w:t>
      </w:r>
    </w:p>
    <w:p w:rsidR="00F563CD" w:rsidRPr="00655F36" w:rsidRDefault="00F563CD" w:rsidP="00D268D4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>На открывшейся форме заказа Вы можете:</w:t>
      </w:r>
    </w:p>
    <w:p w:rsidR="00F563CD" w:rsidRPr="00655F36" w:rsidRDefault="00A169CB" w:rsidP="00D67002">
      <w:pPr>
        <w:pStyle w:val="a6"/>
        <w:jc w:val="both"/>
        <w:rPr>
          <w:color w:val="000000"/>
          <w:sz w:val="22"/>
          <w:szCs w:val="22"/>
        </w:rPr>
      </w:pPr>
      <w:r w:rsidRPr="00655F36">
        <w:rPr>
          <w:noProof/>
          <w:color w:val="000000"/>
          <w:sz w:val="22"/>
          <w:szCs w:val="22"/>
        </w:rPr>
        <w:drawing>
          <wp:inline distT="0" distB="0" distL="0" distR="0" wp14:anchorId="0E2E561F" wp14:editId="22AA9025">
            <wp:extent cx="2282343" cy="430274"/>
            <wp:effectExtent l="19050" t="19050" r="22860" b="273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430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F563CD" w:rsidRPr="00655F36" w:rsidRDefault="00F563CD" w:rsidP="00547603">
      <w:pPr>
        <w:pStyle w:val="ab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>·        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</w:rPr>
        <w:t>Добавлять новые подписки</w:t>
      </w:r>
    </w:p>
    <w:p w:rsidR="00F563CD" w:rsidRPr="00655F36" w:rsidRDefault="00F563CD" w:rsidP="00547603">
      <w:pPr>
        <w:pStyle w:val="ab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>·        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</w:rPr>
        <w:t>Редактировать ранее созданные подписки</w:t>
      </w:r>
    </w:p>
    <w:p w:rsidR="00F563CD" w:rsidRPr="00655F36" w:rsidRDefault="00F563CD" w:rsidP="00547603">
      <w:pPr>
        <w:pStyle w:val="ab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>·        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</w:rPr>
        <w:t>Выбрать количество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  <w:lang w:val="en-US"/>
        </w:rPr>
        <w:t>RDP</w:t>
      </w:r>
      <w:r w:rsidRPr="00655F36">
        <w:rPr>
          <w:rFonts w:ascii="Times New Roman" w:hAnsi="Times New Roman" w:cs="Times New Roman"/>
        </w:rPr>
        <w:t>-подключений</w:t>
      </w:r>
    </w:p>
    <w:p w:rsidR="00F563CD" w:rsidRPr="00655F36" w:rsidRDefault="00F563CD" w:rsidP="00547603">
      <w:pPr>
        <w:pStyle w:val="ab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>·        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</w:rPr>
        <w:t>Уточнить данные по предоставляемым ключам</w:t>
      </w:r>
    </w:p>
    <w:p w:rsidR="00F563CD" w:rsidRPr="00655F36" w:rsidRDefault="00F563CD" w:rsidP="00547603">
      <w:pPr>
        <w:pStyle w:val="ab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>·        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</w:rPr>
        <w:t>Управлять количеством требуемых Гб</w:t>
      </w:r>
    </w:p>
    <w:p w:rsidR="00F563CD" w:rsidRPr="00655F36" w:rsidRDefault="00F563CD" w:rsidP="00547603">
      <w:pPr>
        <w:pStyle w:val="a6"/>
        <w:ind w:firstLine="567"/>
        <w:jc w:val="both"/>
        <w:rPr>
          <w:color w:val="000000"/>
          <w:sz w:val="22"/>
          <w:szCs w:val="22"/>
        </w:rPr>
      </w:pPr>
      <w:r w:rsidRPr="00655F36">
        <w:rPr>
          <w:color w:val="000000"/>
          <w:sz w:val="22"/>
          <w:szCs w:val="22"/>
        </w:rPr>
        <w:t>Для продолжения нажмите «Далее».</w:t>
      </w:r>
    </w:p>
    <w:p w:rsidR="00A169CB" w:rsidRPr="00655F36" w:rsidRDefault="00A169CB" w:rsidP="00547603">
      <w:pPr>
        <w:pStyle w:val="a6"/>
        <w:jc w:val="both"/>
        <w:rPr>
          <w:color w:val="000000"/>
          <w:sz w:val="22"/>
          <w:szCs w:val="22"/>
        </w:rPr>
      </w:pPr>
      <w:r w:rsidRPr="00655F36">
        <w:rPr>
          <w:color w:val="000000"/>
          <w:sz w:val="22"/>
          <w:szCs w:val="22"/>
        </w:rPr>
        <w:t xml:space="preserve">Более подробный процесс оформления заявки будет рассмотрен </w:t>
      </w:r>
      <w:r w:rsidR="004133EC" w:rsidRPr="00655F36">
        <w:rPr>
          <w:color w:val="000000"/>
          <w:sz w:val="22"/>
          <w:szCs w:val="22"/>
        </w:rPr>
        <w:t xml:space="preserve">в </w:t>
      </w:r>
      <w:r w:rsidRPr="00655F36">
        <w:rPr>
          <w:color w:val="000000"/>
          <w:sz w:val="22"/>
          <w:szCs w:val="22"/>
        </w:rPr>
        <w:t>разделе</w:t>
      </w:r>
      <w:r w:rsidR="008263FB" w:rsidRPr="00655F36">
        <w:rPr>
          <w:color w:val="000000"/>
          <w:sz w:val="22"/>
          <w:szCs w:val="22"/>
        </w:rPr>
        <w:t xml:space="preserve"> 1.2. данной</w:t>
      </w:r>
      <w:r w:rsidRPr="00655F36">
        <w:rPr>
          <w:color w:val="000000"/>
          <w:sz w:val="22"/>
          <w:szCs w:val="22"/>
        </w:rPr>
        <w:t xml:space="preserve"> инструкции.</w:t>
      </w:r>
    </w:p>
    <w:p w:rsidR="003470F7" w:rsidRPr="00655F36" w:rsidRDefault="00DA24C9" w:rsidP="00547603">
      <w:pPr>
        <w:pStyle w:val="a6"/>
        <w:spacing w:line="276" w:lineRule="auto"/>
        <w:jc w:val="both"/>
        <w:rPr>
          <w:color w:val="000000"/>
          <w:sz w:val="22"/>
          <w:szCs w:val="22"/>
        </w:rPr>
      </w:pPr>
      <w:r w:rsidRPr="00655F36">
        <w:rPr>
          <w:b/>
          <w:color w:val="000000"/>
          <w:sz w:val="22"/>
          <w:szCs w:val="22"/>
          <w:u w:val="single"/>
        </w:rPr>
        <w:t>5Шаг:</w:t>
      </w:r>
      <w:r w:rsidR="003470F7" w:rsidRPr="00655F36">
        <w:rPr>
          <w:color w:val="000000"/>
          <w:sz w:val="22"/>
          <w:szCs w:val="22"/>
        </w:rPr>
        <w:t xml:space="preserve"> На этом шаге Вы можете заказать счета на оплату за использование сервисов 1С</w:t>
      </w:r>
      <w:r w:rsidR="003470F7" w:rsidRPr="00655F36">
        <w:rPr>
          <w:color w:val="000000"/>
          <w:sz w:val="22"/>
          <w:szCs w:val="22"/>
          <w:lang w:val="en-US"/>
        </w:rPr>
        <w:t>Air</w:t>
      </w:r>
      <w:r w:rsidR="003470F7" w:rsidRPr="00655F36">
        <w:rPr>
          <w:color w:val="000000"/>
          <w:sz w:val="22"/>
          <w:szCs w:val="22"/>
        </w:rPr>
        <w:t>, выбрав соответствующий вид процедуры и указав в открывшемся окне необходимые данные:</w:t>
      </w:r>
    </w:p>
    <w:p w:rsidR="003470F7" w:rsidRPr="00655F36" w:rsidRDefault="003470F7" w:rsidP="00D67002">
      <w:pPr>
        <w:pStyle w:val="a6"/>
        <w:jc w:val="both"/>
        <w:rPr>
          <w:color w:val="000000"/>
          <w:sz w:val="22"/>
          <w:szCs w:val="22"/>
        </w:rPr>
      </w:pPr>
      <w:r w:rsidRPr="00655F36">
        <w:rPr>
          <w:noProof/>
          <w:color w:val="000000"/>
          <w:sz w:val="22"/>
          <w:szCs w:val="22"/>
        </w:rPr>
        <w:drawing>
          <wp:inline distT="0" distB="0" distL="0" distR="0" wp14:anchorId="0468ADB7" wp14:editId="3EDD09E4">
            <wp:extent cx="6210300" cy="541020"/>
            <wp:effectExtent l="19050" t="19050" r="19050" b="114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41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470F7" w:rsidRPr="00655F36" w:rsidRDefault="003470F7" w:rsidP="00547603">
      <w:pPr>
        <w:pStyle w:val="ab"/>
        <w:spacing w:line="276" w:lineRule="auto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lastRenderedPageBreak/>
        <w:t>·        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  <w:b/>
          <w:bCs/>
        </w:rPr>
        <w:t>По всем заказанным подпискам на сегодня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</w:rPr>
        <w:t>– процедура позволит заказать счет на все выбранные Вами, но не подключенные на текущую дату тарифы и услуги.</w:t>
      </w:r>
    </w:p>
    <w:p w:rsidR="003470F7" w:rsidRPr="00655F36" w:rsidRDefault="003470F7" w:rsidP="00547603">
      <w:pPr>
        <w:pStyle w:val="ab"/>
        <w:spacing w:line="276" w:lineRule="auto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>·        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  <w:b/>
          <w:bCs/>
        </w:rPr>
        <w:t>По всем действующим подпискам на сегодня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</w:rPr>
        <w:t>– процедура позволит заказать счет по всем действующим тарифам и услугам на текущую дату.</w:t>
      </w:r>
    </w:p>
    <w:p w:rsidR="003470F7" w:rsidRPr="00655F36" w:rsidRDefault="003470F7" w:rsidP="00547603">
      <w:pPr>
        <w:pStyle w:val="ab"/>
        <w:spacing w:line="276" w:lineRule="auto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>·        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  <w:b/>
          <w:bCs/>
        </w:rPr>
        <w:t>На выбранную сумму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</w:rPr>
        <w:t>– процедура позволит заказать счет с указанным Вами размером предоплаты.</w:t>
      </w:r>
    </w:p>
    <w:p w:rsidR="003470F7" w:rsidRPr="00655F36" w:rsidRDefault="003470F7" w:rsidP="00547603">
      <w:pPr>
        <w:pStyle w:val="a6"/>
        <w:ind w:firstLine="567"/>
        <w:jc w:val="both"/>
        <w:rPr>
          <w:color w:val="000000"/>
          <w:sz w:val="22"/>
          <w:szCs w:val="22"/>
        </w:rPr>
      </w:pPr>
      <w:r w:rsidRPr="00655F36">
        <w:rPr>
          <w:color w:val="000000"/>
          <w:sz w:val="22"/>
          <w:szCs w:val="22"/>
        </w:rPr>
        <w:t>Для продолжения нажмите «Далее».</w:t>
      </w:r>
    </w:p>
    <w:p w:rsidR="00625035" w:rsidRPr="00655F36" w:rsidRDefault="00625035" w:rsidP="00D67002">
      <w:pPr>
        <w:pStyle w:val="a6"/>
        <w:jc w:val="both"/>
        <w:rPr>
          <w:color w:val="000000"/>
          <w:sz w:val="22"/>
          <w:szCs w:val="22"/>
        </w:rPr>
      </w:pPr>
      <w:r w:rsidRPr="00655F36">
        <w:rPr>
          <w:b/>
          <w:color w:val="000000"/>
          <w:sz w:val="22"/>
          <w:szCs w:val="22"/>
          <w:u w:val="single"/>
        </w:rPr>
        <w:t>6Шаг</w:t>
      </w:r>
      <w:r w:rsidR="00DA24C9" w:rsidRPr="00655F36">
        <w:rPr>
          <w:b/>
          <w:color w:val="000000"/>
          <w:sz w:val="22"/>
          <w:szCs w:val="22"/>
          <w:u w:val="single"/>
        </w:rPr>
        <w:t>:</w:t>
      </w:r>
      <w:r w:rsidRPr="00655F36">
        <w:rPr>
          <w:color w:val="000000"/>
          <w:sz w:val="22"/>
          <w:szCs w:val="22"/>
        </w:rPr>
        <w:t xml:space="preserve"> На текущем шаге Мастера Вы можете создать Ваши персональные информационные базы данных.</w:t>
      </w:r>
    </w:p>
    <w:p w:rsidR="000C76A8" w:rsidRPr="00655F36" w:rsidRDefault="000C76A8" w:rsidP="00D67002">
      <w:pPr>
        <w:pStyle w:val="a6"/>
        <w:jc w:val="both"/>
        <w:rPr>
          <w:color w:val="000000"/>
          <w:sz w:val="22"/>
          <w:szCs w:val="22"/>
        </w:rPr>
      </w:pPr>
      <w:r w:rsidRPr="00655F36">
        <w:rPr>
          <w:noProof/>
          <w:color w:val="000000"/>
          <w:sz w:val="22"/>
          <w:szCs w:val="22"/>
        </w:rPr>
        <w:drawing>
          <wp:inline distT="0" distB="0" distL="0" distR="0" wp14:anchorId="40D14373" wp14:editId="37156187">
            <wp:extent cx="6203315" cy="965835"/>
            <wp:effectExtent l="19050" t="19050" r="26035" b="247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965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625035" w:rsidRPr="00655F36" w:rsidRDefault="00625035" w:rsidP="00A50644">
      <w:pPr>
        <w:pStyle w:val="a6"/>
        <w:spacing w:line="276" w:lineRule="auto"/>
        <w:ind w:firstLine="567"/>
        <w:jc w:val="both"/>
        <w:rPr>
          <w:color w:val="000000"/>
          <w:sz w:val="22"/>
          <w:szCs w:val="22"/>
        </w:rPr>
      </w:pPr>
      <w:r w:rsidRPr="00655F36">
        <w:rPr>
          <w:color w:val="000000"/>
          <w:sz w:val="22"/>
          <w:szCs w:val="22"/>
        </w:rPr>
        <w:t xml:space="preserve">Для создания новой базы необходимо нажать кнопку «Создать». В открывшемся диалоговом окне задайте Наименование создаваемой информационной базы. Нажмите </w:t>
      </w:r>
      <w:proofErr w:type="gramStart"/>
      <w:r w:rsidRPr="00655F36">
        <w:rPr>
          <w:color w:val="000000"/>
          <w:sz w:val="22"/>
          <w:szCs w:val="22"/>
        </w:rPr>
        <w:t>Ок</w:t>
      </w:r>
      <w:proofErr w:type="gramEnd"/>
      <w:r w:rsidRPr="00655F36">
        <w:rPr>
          <w:color w:val="000000"/>
          <w:sz w:val="22"/>
          <w:szCs w:val="22"/>
        </w:rPr>
        <w:t>, чтобы Мастер создал базу, присвоил ей уникальное имя на сервере 1С, создал RDP -ярлыки для входа в режим 1С:Предприятие/1С:Конфигуратор и веб-ссылку на базу. Ярлыки доступа будут размещены в Карточках документов по пути Документы для клиентов\Номер вашего ID\Файлы</w:t>
      </w:r>
      <w:r w:rsidR="00A50644">
        <w:rPr>
          <w:color w:val="000000"/>
          <w:sz w:val="22"/>
          <w:szCs w:val="22"/>
        </w:rPr>
        <w:t>.</w:t>
      </w:r>
    </w:p>
    <w:p w:rsidR="00625035" w:rsidRPr="00655F36" w:rsidRDefault="00625035" w:rsidP="004133EC">
      <w:pPr>
        <w:pStyle w:val="a6"/>
        <w:ind w:firstLine="567"/>
        <w:jc w:val="both"/>
        <w:rPr>
          <w:color w:val="000000"/>
          <w:sz w:val="22"/>
          <w:szCs w:val="22"/>
        </w:rPr>
      </w:pPr>
      <w:r w:rsidRPr="00655F36">
        <w:rPr>
          <w:color w:val="000000"/>
          <w:sz w:val="22"/>
          <w:szCs w:val="22"/>
        </w:rPr>
        <w:t xml:space="preserve">Вы можете создать столько </w:t>
      </w:r>
      <w:r w:rsidR="00756B9D">
        <w:rPr>
          <w:color w:val="000000"/>
          <w:sz w:val="22"/>
          <w:szCs w:val="22"/>
        </w:rPr>
        <w:t>баз, сколько Вам необходимо, количество ограничено Вашим действующим тарифом.</w:t>
      </w:r>
    </w:p>
    <w:p w:rsidR="00625035" w:rsidRPr="00655F36" w:rsidRDefault="00625035" w:rsidP="002E769F">
      <w:pPr>
        <w:pStyle w:val="a6"/>
        <w:ind w:firstLine="567"/>
        <w:jc w:val="both"/>
        <w:rPr>
          <w:color w:val="000000"/>
          <w:sz w:val="22"/>
          <w:szCs w:val="22"/>
        </w:rPr>
      </w:pPr>
      <w:r w:rsidRPr="00655F36">
        <w:rPr>
          <w:color w:val="000000"/>
          <w:sz w:val="22"/>
          <w:szCs w:val="22"/>
        </w:rPr>
        <w:t>Для продолжения нажмите «Далее».</w:t>
      </w:r>
    </w:p>
    <w:p w:rsidR="007916FD" w:rsidRPr="00655F36" w:rsidRDefault="007916FD" w:rsidP="00A50644">
      <w:pPr>
        <w:pStyle w:val="a6"/>
        <w:spacing w:line="276" w:lineRule="auto"/>
        <w:jc w:val="both"/>
        <w:rPr>
          <w:color w:val="000000"/>
          <w:sz w:val="22"/>
          <w:szCs w:val="22"/>
        </w:rPr>
      </w:pPr>
      <w:r w:rsidRPr="00655F36">
        <w:rPr>
          <w:b/>
          <w:color w:val="000000"/>
          <w:sz w:val="22"/>
          <w:szCs w:val="22"/>
          <w:u w:val="single"/>
        </w:rPr>
        <w:t>7Ша</w:t>
      </w:r>
      <w:r w:rsidR="00C16C57" w:rsidRPr="00655F36">
        <w:rPr>
          <w:b/>
          <w:color w:val="000000"/>
          <w:sz w:val="22"/>
          <w:szCs w:val="22"/>
          <w:u w:val="single"/>
        </w:rPr>
        <w:t>г:</w:t>
      </w:r>
      <w:r w:rsidRPr="00655F36">
        <w:rPr>
          <w:color w:val="000000"/>
          <w:sz w:val="22"/>
          <w:szCs w:val="22"/>
        </w:rPr>
        <w:t xml:space="preserve"> Текущий шаг Мастера предлагает настроить подключения к удаленному рабочему столу в пределах количества пользователей </w:t>
      </w:r>
      <w:r w:rsidR="00756B9D">
        <w:rPr>
          <w:color w:val="000000"/>
          <w:sz w:val="22"/>
          <w:szCs w:val="22"/>
        </w:rPr>
        <w:t>Вашего действующего тарифа.</w:t>
      </w:r>
    </w:p>
    <w:p w:rsidR="007916FD" w:rsidRPr="00655F36" w:rsidRDefault="007916FD" w:rsidP="00D67002">
      <w:pPr>
        <w:pStyle w:val="a6"/>
        <w:jc w:val="both"/>
        <w:rPr>
          <w:color w:val="000000"/>
          <w:sz w:val="22"/>
          <w:szCs w:val="22"/>
        </w:rPr>
      </w:pPr>
      <w:r w:rsidRPr="00655F36">
        <w:rPr>
          <w:noProof/>
          <w:color w:val="000000"/>
          <w:sz w:val="22"/>
          <w:szCs w:val="22"/>
        </w:rPr>
        <w:drawing>
          <wp:inline distT="0" distB="0" distL="0" distR="0" wp14:anchorId="4A4B4E36" wp14:editId="4604431C">
            <wp:extent cx="6210300" cy="789940"/>
            <wp:effectExtent l="19050" t="19050" r="19050" b="101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89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67002" w:rsidRPr="00655F36" w:rsidRDefault="00D67002" w:rsidP="00547603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655F36">
        <w:rPr>
          <w:rFonts w:ascii="Times New Roman" w:hAnsi="Times New Roman" w:cs="Times New Roman"/>
        </w:rPr>
        <w:t xml:space="preserve">По умолчанию один пользователь, который регистрировался для входа в личный кабинет, имеет доступ по </w:t>
      </w:r>
      <w:r w:rsidRPr="00655F36">
        <w:rPr>
          <w:rFonts w:ascii="Times New Roman" w:hAnsi="Times New Roman" w:cs="Times New Roman"/>
          <w:lang w:val="en-US"/>
        </w:rPr>
        <w:t>RDP</w:t>
      </w:r>
      <w:r w:rsidRPr="00655F36">
        <w:rPr>
          <w:rFonts w:ascii="Times New Roman" w:hAnsi="Times New Roman" w:cs="Times New Roman"/>
        </w:rPr>
        <w:t>-подключению.</w:t>
      </w:r>
    </w:p>
    <w:p w:rsidR="007916FD" w:rsidRPr="00655F36" w:rsidRDefault="007916FD" w:rsidP="00547603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655F36">
        <w:rPr>
          <w:rFonts w:ascii="Times New Roman" w:hAnsi="Times New Roman" w:cs="Times New Roman"/>
          <w:color w:val="000000"/>
        </w:rPr>
        <w:t>Для создания новых учетных записей для других пользователей требуется нажать кнопку «Создать».</w:t>
      </w:r>
    </w:p>
    <w:p w:rsidR="007916FD" w:rsidRPr="00655F36" w:rsidRDefault="007916FD" w:rsidP="00547603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655F36">
        <w:rPr>
          <w:rFonts w:ascii="Times New Roman" w:hAnsi="Times New Roman" w:cs="Times New Roman"/>
          <w:color w:val="000000"/>
        </w:rPr>
        <w:t>В открывшемся диалоговом окне заполните данные учетной записи: пароль, фамилию, имя,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  <w:color w:val="000000"/>
          <w:lang w:val="en-US"/>
        </w:rPr>
        <w:t>e</w:t>
      </w:r>
      <w:r w:rsidRPr="00655F36">
        <w:rPr>
          <w:rFonts w:ascii="Times New Roman" w:hAnsi="Times New Roman" w:cs="Times New Roman"/>
          <w:color w:val="000000"/>
        </w:rPr>
        <w:t>-</w:t>
      </w:r>
      <w:r w:rsidRPr="00655F36">
        <w:rPr>
          <w:rFonts w:ascii="Times New Roman" w:hAnsi="Times New Roman" w:cs="Times New Roman"/>
          <w:color w:val="000000"/>
          <w:lang w:val="en-US"/>
        </w:rPr>
        <w:t>mail</w:t>
      </w:r>
      <w:r w:rsidRPr="00655F36">
        <w:rPr>
          <w:rFonts w:ascii="Times New Roman" w:hAnsi="Times New Roman" w:cs="Times New Roman"/>
          <w:color w:val="000000"/>
        </w:rPr>
        <w:t>. Запишите и закройте </w:t>
      </w:r>
      <w:r w:rsidRPr="00655F36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655F36">
        <w:rPr>
          <w:rFonts w:ascii="Times New Roman" w:hAnsi="Times New Roman" w:cs="Times New Roman"/>
          <w:color w:val="000000"/>
        </w:rPr>
        <w:t>форму. Вы всегда можете вернуться и откорректировать Ваши данные.</w:t>
      </w:r>
    </w:p>
    <w:p w:rsidR="007916FD" w:rsidRPr="00655F36" w:rsidRDefault="007916FD" w:rsidP="00547603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655F36">
        <w:rPr>
          <w:rFonts w:ascii="Times New Roman" w:hAnsi="Times New Roman" w:cs="Times New Roman"/>
          <w:color w:val="000000"/>
        </w:rPr>
        <w:t>Для продолжения нажмите «Далее».</w:t>
      </w:r>
    </w:p>
    <w:p w:rsidR="00FE6FD9" w:rsidRPr="00655F36" w:rsidRDefault="00C16C57" w:rsidP="00547603">
      <w:pPr>
        <w:pStyle w:val="a6"/>
        <w:spacing w:line="276" w:lineRule="auto"/>
        <w:jc w:val="both"/>
        <w:rPr>
          <w:color w:val="000000"/>
          <w:sz w:val="22"/>
          <w:szCs w:val="22"/>
        </w:rPr>
      </w:pPr>
      <w:r w:rsidRPr="00655F36">
        <w:rPr>
          <w:b/>
          <w:color w:val="000000"/>
          <w:sz w:val="22"/>
          <w:szCs w:val="22"/>
          <w:u w:val="single"/>
        </w:rPr>
        <w:t>8Шаг:</w:t>
      </w:r>
      <w:r w:rsidR="00FE6FD9" w:rsidRPr="00655F36">
        <w:rPr>
          <w:color w:val="000000"/>
          <w:sz w:val="22"/>
          <w:szCs w:val="22"/>
        </w:rPr>
        <w:t xml:space="preserve"> На текущем шаге Мастера Вы можете ознакомиться с возможными схемами агентских вознаграждений.</w:t>
      </w:r>
    </w:p>
    <w:p w:rsidR="00FE6FD9" w:rsidRDefault="00FE6FD9" w:rsidP="00547603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F0644E">
        <w:rPr>
          <w:rFonts w:ascii="Times New Roman" w:hAnsi="Times New Roman" w:cs="Times New Roman"/>
        </w:rPr>
        <w:t>Для продолжения нажмите «Далее».</w:t>
      </w:r>
    </w:p>
    <w:p w:rsidR="00F0644E" w:rsidRPr="00F0644E" w:rsidRDefault="00F0644E" w:rsidP="00547603">
      <w:pPr>
        <w:pStyle w:val="ab"/>
        <w:ind w:firstLine="567"/>
        <w:jc w:val="both"/>
        <w:rPr>
          <w:rFonts w:ascii="Times New Roman" w:hAnsi="Times New Roman" w:cs="Times New Roman"/>
        </w:rPr>
      </w:pPr>
    </w:p>
    <w:p w:rsidR="00332044" w:rsidRPr="00F0644E" w:rsidRDefault="00151368" w:rsidP="00547603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F0644E">
        <w:rPr>
          <w:rFonts w:ascii="Times New Roman" w:hAnsi="Times New Roman" w:cs="Times New Roman"/>
        </w:rPr>
        <w:t>Все настройки реализованы. Для завершения работы Мастера нажмите кноп</w:t>
      </w:r>
      <w:r w:rsidR="000B16DF" w:rsidRPr="00F0644E">
        <w:rPr>
          <w:rFonts w:ascii="Times New Roman" w:hAnsi="Times New Roman" w:cs="Times New Roman"/>
        </w:rPr>
        <w:t>к</w:t>
      </w:r>
      <w:r w:rsidRPr="00F0644E">
        <w:rPr>
          <w:rFonts w:ascii="Times New Roman" w:hAnsi="Times New Roman" w:cs="Times New Roman"/>
        </w:rPr>
        <w:t>у Готово</w:t>
      </w:r>
      <w:r w:rsidR="004547D5" w:rsidRPr="00F0644E">
        <w:rPr>
          <w:rFonts w:ascii="Times New Roman" w:hAnsi="Times New Roman" w:cs="Times New Roman"/>
        </w:rPr>
        <w:t>.</w:t>
      </w:r>
    </w:p>
    <w:p w:rsidR="00C16C57" w:rsidRPr="00655F36" w:rsidRDefault="00C16C57" w:rsidP="00547603">
      <w:pPr>
        <w:pStyle w:val="a6"/>
        <w:jc w:val="both"/>
        <w:rPr>
          <w:color w:val="000000"/>
          <w:sz w:val="22"/>
          <w:szCs w:val="22"/>
        </w:rPr>
      </w:pPr>
    </w:p>
    <w:p w:rsidR="008263FB" w:rsidRPr="00202EBE" w:rsidRDefault="00CD0FB1" w:rsidP="00CD0FB1">
      <w:pPr>
        <w:pStyle w:val="a6"/>
        <w:numPr>
          <w:ilvl w:val="1"/>
          <w:numId w:val="6"/>
        </w:numPr>
        <w:jc w:val="both"/>
        <w:outlineLvl w:val="0"/>
        <w:rPr>
          <w:b/>
        </w:rPr>
      </w:pPr>
      <w:bookmarkStart w:id="6" w:name="_Toc312837100"/>
      <w:r w:rsidRPr="00202EBE">
        <w:rPr>
          <w:b/>
        </w:rPr>
        <w:lastRenderedPageBreak/>
        <w:t xml:space="preserve"> </w:t>
      </w:r>
      <w:bookmarkStart w:id="7" w:name="_Toc312838230"/>
      <w:r w:rsidR="008263FB" w:rsidRPr="00202EBE">
        <w:rPr>
          <w:b/>
        </w:rPr>
        <w:t xml:space="preserve">Создание </w:t>
      </w:r>
      <w:r w:rsidR="00C16C57" w:rsidRPr="00202EBE">
        <w:rPr>
          <w:b/>
        </w:rPr>
        <w:t>Заказа</w:t>
      </w:r>
      <w:r w:rsidR="008263FB" w:rsidRPr="00202EBE">
        <w:rPr>
          <w:b/>
        </w:rPr>
        <w:t xml:space="preserve"> на подписку.</w:t>
      </w:r>
      <w:bookmarkEnd w:id="6"/>
      <w:bookmarkEnd w:id="7"/>
    </w:p>
    <w:p w:rsidR="00905A1F" w:rsidRPr="00202EBE" w:rsidRDefault="00905A1F" w:rsidP="00CD2CF9">
      <w:pPr>
        <w:pStyle w:val="a6"/>
        <w:ind w:firstLine="567"/>
        <w:jc w:val="both"/>
        <w:rPr>
          <w:sz w:val="22"/>
          <w:szCs w:val="22"/>
        </w:rPr>
      </w:pPr>
      <w:r w:rsidRPr="00202EBE">
        <w:rPr>
          <w:sz w:val="22"/>
          <w:szCs w:val="22"/>
        </w:rPr>
        <w:t xml:space="preserve">Прежде чем приступить к работе, необходимо создать </w:t>
      </w:r>
      <w:r w:rsidR="00C16C57" w:rsidRPr="00202EBE">
        <w:rPr>
          <w:sz w:val="22"/>
          <w:szCs w:val="22"/>
        </w:rPr>
        <w:t>Заказ</w:t>
      </w:r>
      <w:r w:rsidRPr="00202EBE">
        <w:rPr>
          <w:sz w:val="22"/>
          <w:szCs w:val="22"/>
        </w:rPr>
        <w:t xml:space="preserve"> на подписку.</w:t>
      </w:r>
    </w:p>
    <w:p w:rsidR="00EC7691" w:rsidRPr="00202EBE" w:rsidRDefault="00CD2CF9" w:rsidP="00A50644">
      <w:pPr>
        <w:pStyle w:val="a6"/>
        <w:spacing w:line="276" w:lineRule="auto"/>
        <w:ind w:firstLine="567"/>
        <w:jc w:val="both"/>
        <w:rPr>
          <w:sz w:val="22"/>
          <w:szCs w:val="22"/>
        </w:rPr>
      </w:pPr>
      <w:r w:rsidRPr="00202EBE">
        <w:rPr>
          <w:sz w:val="22"/>
          <w:szCs w:val="22"/>
        </w:rPr>
        <w:t>Д</w:t>
      </w:r>
      <w:r w:rsidR="00905A1F" w:rsidRPr="00202EBE">
        <w:rPr>
          <w:sz w:val="22"/>
          <w:szCs w:val="22"/>
        </w:rPr>
        <w:t xml:space="preserve">ля этого на панели навигации  </w:t>
      </w:r>
      <w:r w:rsidR="00756B9D" w:rsidRPr="00202EBE">
        <w:rPr>
          <w:sz w:val="22"/>
          <w:szCs w:val="22"/>
        </w:rPr>
        <w:t>выберете</w:t>
      </w:r>
      <w:r w:rsidR="00EC7691" w:rsidRPr="00202EBE">
        <w:rPr>
          <w:sz w:val="22"/>
          <w:szCs w:val="22"/>
        </w:rPr>
        <w:t xml:space="preserve"> пункт Журнал задач.</w:t>
      </w:r>
    </w:p>
    <w:p w:rsidR="00905A1F" w:rsidRPr="00202EBE" w:rsidRDefault="00EC7691" w:rsidP="00A50644">
      <w:pPr>
        <w:pStyle w:val="a6"/>
        <w:spacing w:line="276" w:lineRule="auto"/>
        <w:ind w:firstLine="567"/>
        <w:jc w:val="both"/>
        <w:rPr>
          <w:sz w:val="22"/>
          <w:szCs w:val="22"/>
        </w:rPr>
      </w:pPr>
      <w:r w:rsidRPr="00202EBE">
        <w:rPr>
          <w:b/>
          <w:bCs/>
          <w:sz w:val="22"/>
          <w:szCs w:val="22"/>
          <w:shd w:val="clear" w:color="auto" w:fill="FFFFFF"/>
        </w:rPr>
        <w:t>Журнал задач</w:t>
      </w:r>
      <w:r w:rsidRPr="00202EBE">
        <w:rPr>
          <w:rStyle w:val="apple-converted-space"/>
          <w:sz w:val="22"/>
          <w:szCs w:val="22"/>
          <w:shd w:val="clear" w:color="auto" w:fill="FFFFFF"/>
        </w:rPr>
        <w:t> </w:t>
      </w:r>
      <w:r w:rsidRPr="00202EBE">
        <w:rPr>
          <w:sz w:val="22"/>
          <w:szCs w:val="22"/>
          <w:shd w:val="clear" w:color="auto" w:fill="FFFFFF"/>
        </w:rPr>
        <w:t>– это список, в котором отображаются документы типа</w:t>
      </w:r>
      <w:r w:rsidRPr="00202EBE">
        <w:rPr>
          <w:rStyle w:val="apple-converted-space"/>
          <w:sz w:val="22"/>
          <w:szCs w:val="22"/>
          <w:shd w:val="clear" w:color="auto" w:fill="FFFFFF"/>
        </w:rPr>
        <w:t> </w:t>
      </w:r>
      <w:hyperlink r:id="rId20" w:history="1">
        <w:r w:rsidRPr="00202EBE">
          <w:rPr>
            <w:rStyle w:val="a3"/>
            <w:color w:val="auto"/>
            <w:sz w:val="22"/>
            <w:szCs w:val="22"/>
            <w:u w:val="none"/>
            <w:shd w:val="clear" w:color="auto" w:fill="FFFFFF"/>
          </w:rPr>
          <w:t>Задача</w:t>
        </w:r>
      </w:hyperlink>
      <w:r w:rsidRPr="00202EBE">
        <w:rPr>
          <w:sz w:val="22"/>
          <w:szCs w:val="22"/>
          <w:shd w:val="clear" w:color="auto" w:fill="FFFFFF"/>
        </w:rPr>
        <w:t>. В журнале можно просматривать и редактировать существующие задачи, а также добавлять новые.</w:t>
      </w:r>
      <w:r w:rsidRPr="00202EBE">
        <w:rPr>
          <w:rFonts w:ascii="Calibri" w:hAnsi="Calibri" w:cs="Calibri"/>
          <w:sz w:val="22"/>
          <w:szCs w:val="22"/>
          <w:shd w:val="clear" w:color="auto" w:fill="FFFFFF"/>
        </w:rPr>
        <w:t xml:space="preserve">  </w:t>
      </w:r>
    </w:p>
    <w:p w:rsidR="00A07DCC" w:rsidRPr="00655F36" w:rsidRDefault="00EC7691" w:rsidP="00EC7691">
      <w:pPr>
        <w:pStyle w:val="a6"/>
        <w:keepNext/>
        <w:ind w:left="-709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725219" cy="2076450"/>
            <wp:effectExtent l="19050" t="19050" r="1905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19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5A1F" w:rsidRPr="00202EBE" w:rsidRDefault="00A07DCC" w:rsidP="006B511F">
      <w:pPr>
        <w:pStyle w:val="aa"/>
        <w:jc w:val="center"/>
        <w:rPr>
          <w:rFonts w:ascii="Times New Roman" w:hAnsi="Times New Roman" w:cs="Times New Roman"/>
          <w:color w:val="auto"/>
          <w:sz w:val="16"/>
          <w:szCs w:val="16"/>
        </w:rPr>
      </w:pPr>
      <w:r w:rsidRPr="00202EBE">
        <w:rPr>
          <w:rFonts w:ascii="Times New Roman" w:hAnsi="Times New Roman" w:cs="Times New Roman"/>
          <w:color w:val="auto"/>
          <w:sz w:val="16"/>
          <w:szCs w:val="16"/>
        </w:rPr>
        <w:t xml:space="preserve">Основное окно </w:t>
      </w:r>
      <w:r w:rsidR="006B511F" w:rsidRPr="00202EBE">
        <w:rPr>
          <w:rFonts w:ascii="Times New Roman" w:hAnsi="Times New Roman" w:cs="Times New Roman"/>
          <w:color w:val="auto"/>
          <w:sz w:val="16"/>
          <w:szCs w:val="16"/>
        </w:rPr>
        <w:t>Личного кабинета</w:t>
      </w:r>
    </w:p>
    <w:p w:rsidR="000A3DB4" w:rsidRPr="00202EBE" w:rsidRDefault="000A3DB4" w:rsidP="000A3DB4">
      <w:pPr>
        <w:pStyle w:val="a6"/>
        <w:shd w:val="clear" w:color="auto" w:fill="FFFFFF"/>
        <w:spacing w:before="45" w:beforeAutospacing="0" w:after="45" w:afterAutospacing="0"/>
        <w:ind w:firstLine="567"/>
        <w:jc w:val="both"/>
        <w:rPr>
          <w:sz w:val="22"/>
          <w:szCs w:val="22"/>
        </w:rPr>
      </w:pPr>
      <w:r w:rsidRPr="00202EBE">
        <w:rPr>
          <w:sz w:val="22"/>
          <w:szCs w:val="22"/>
        </w:rPr>
        <w:t>Для того чтобы создать документ типа</w:t>
      </w:r>
      <w:r w:rsidRPr="00202EBE">
        <w:rPr>
          <w:rStyle w:val="apple-converted-space"/>
          <w:sz w:val="22"/>
          <w:szCs w:val="22"/>
        </w:rPr>
        <w:t> </w:t>
      </w:r>
      <w:r w:rsidRPr="00202EBE">
        <w:rPr>
          <w:i/>
          <w:iCs/>
          <w:sz w:val="22"/>
          <w:szCs w:val="22"/>
        </w:rPr>
        <w:t>Задача – Заказ (редактирование) подписок</w:t>
      </w:r>
      <w:r w:rsidRPr="00202EBE">
        <w:rPr>
          <w:sz w:val="22"/>
          <w:szCs w:val="22"/>
        </w:rPr>
        <w:t>, необходимо выполнить следующие действия: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6"/>
        <w:gridCol w:w="10101"/>
      </w:tblGrid>
      <w:tr w:rsidR="00202EBE" w:rsidRPr="00202EBE" w:rsidTr="000A3DB4">
        <w:trPr>
          <w:tblCellSpacing w:w="0" w:type="dxa"/>
        </w:trPr>
        <w:tc>
          <w:tcPr>
            <w:tcW w:w="240" w:type="dxa"/>
            <w:vAlign w:val="bottom"/>
          </w:tcPr>
          <w:p w:rsidR="000A3DB4" w:rsidRPr="00202EBE" w:rsidRDefault="000A3DB4" w:rsidP="000A3DB4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bottom"/>
            <w:hideMark/>
          </w:tcPr>
          <w:p w:rsidR="000A3DB4" w:rsidRPr="00202EBE" w:rsidRDefault="000A3DB4" w:rsidP="000A3DB4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bottom"/>
          </w:tcPr>
          <w:p w:rsidR="000A3DB4" w:rsidRPr="00202EBE" w:rsidRDefault="000A3DB4" w:rsidP="000A3DB4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202EBE">
              <w:rPr>
                <w:rFonts w:ascii="Times New Roman" w:hAnsi="Times New Roman" w:cs="Times New Roman"/>
              </w:rPr>
              <w:t>На панели навигации выбрать пункт</w:t>
            </w:r>
            <w:r w:rsidRPr="00202EBE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202EBE">
              <w:rPr>
                <w:rFonts w:ascii="Times New Roman" w:hAnsi="Times New Roman" w:cs="Times New Roman"/>
                <w:b/>
                <w:bCs/>
              </w:rPr>
              <w:t>Журнал задач</w:t>
            </w:r>
            <w:r w:rsidRPr="00202EBE">
              <w:rPr>
                <w:rFonts w:ascii="Times New Roman" w:hAnsi="Times New Roman" w:cs="Times New Roman"/>
              </w:rPr>
              <w:t>.</w:t>
            </w:r>
          </w:p>
          <w:p w:rsidR="000A3DB4" w:rsidRPr="00202EBE" w:rsidRDefault="000A3DB4" w:rsidP="000A3DB4">
            <w:pPr>
              <w:pStyle w:val="a7"/>
              <w:numPr>
                <w:ilvl w:val="0"/>
                <w:numId w:val="10"/>
              </w:numPr>
              <w:rPr>
                <w:rStyle w:val="apple-converted-space"/>
                <w:rFonts w:ascii="Times New Roman" w:hAnsi="Times New Roman" w:cs="Times New Roman"/>
              </w:rPr>
            </w:pPr>
            <w:r w:rsidRPr="00202EBE">
              <w:rPr>
                <w:rFonts w:ascii="Times New Roman" w:hAnsi="Times New Roman" w:cs="Times New Roman"/>
              </w:rPr>
              <w:t>На открывшейся форме</w:t>
            </w:r>
            <w:r w:rsidRPr="00202EBE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202EBE">
              <w:rPr>
                <w:rFonts w:ascii="Times New Roman" w:hAnsi="Times New Roman" w:cs="Times New Roman"/>
                <w:i/>
                <w:iCs/>
              </w:rPr>
              <w:t>Журнала задач</w:t>
            </w:r>
            <w:r w:rsidRPr="00202EBE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202EBE">
              <w:rPr>
                <w:rFonts w:ascii="Times New Roman" w:hAnsi="Times New Roman" w:cs="Times New Roman"/>
              </w:rPr>
              <w:t>нажать кнопку</w:t>
            </w:r>
            <w:r w:rsidRPr="00202EBE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202EB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588171" wp14:editId="616AA8CF">
                  <wp:extent cx="152400" cy="152400"/>
                  <wp:effectExtent l="0" t="0" r="0" b="0"/>
                  <wp:docPr id="58" name="Рисунок 58" descr="http://km7.intalev.ru/manual/creat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m7.intalev.ru/manual/creat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2EBE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202EBE">
              <w:rPr>
                <w:rFonts w:ascii="Times New Roman" w:hAnsi="Times New Roman" w:cs="Times New Roman"/>
                <w:b/>
                <w:bCs/>
              </w:rPr>
              <w:t>Создать</w:t>
            </w:r>
            <w:proofErr w:type="gramStart"/>
            <w:r w:rsidRPr="00202EBE">
              <w:rPr>
                <w:rStyle w:val="apple-converted-space"/>
                <w:rFonts w:ascii="Times New Roman" w:hAnsi="Times New Roman" w:cs="Times New Roman"/>
              </w:rPr>
              <w:t> .</w:t>
            </w:r>
            <w:proofErr w:type="gramEnd"/>
          </w:p>
          <w:p w:rsidR="00812F7A" w:rsidRPr="00202EBE" w:rsidRDefault="00812F7A" w:rsidP="00812F7A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202EBE">
              <w:rPr>
                <w:rFonts w:ascii="Times New Roman" w:hAnsi="Times New Roman" w:cs="Times New Roman"/>
              </w:rPr>
              <w:t>Откроется окно</w:t>
            </w:r>
            <w:r w:rsidRPr="00202EBE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202EBE">
              <w:rPr>
                <w:rFonts w:ascii="Times New Roman" w:hAnsi="Times New Roman" w:cs="Times New Roman"/>
                <w:b/>
                <w:bCs/>
              </w:rPr>
              <w:t>Процессы</w:t>
            </w:r>
            <w:r w:rsidRPr="00202EBE">
              <w:rPr>
                <w:rFonts w:ascii="Times New Roman" w:hAnsi="Times New Roman" w:cs="Times New Roman"/>
              </w:rPr>
              <w:t xml:space="preserve">, в котором перечислены все существующие в системе процессы. Далее необходимо выбрать требуемый процесс через </w:t>
            </w:r>
            <w:r w:rsidRPr="00202EBE">
              <w:rPr>
                <w:rFonts w:ascii="Times New Roman" w:hAnsi="Times New Roman" w:cs="Times New Roman"/>
                <w:shd w:val="clear" w:color="auto" w:fill="FFFFFF"/>
              </w:rPr>
              <w:t>Операции клиентов – Управление – Заказ (редактирование) подписок</w:t>
            </w:r>
            <w:r w:rsidRPr="00202EBE">
              <w:rPr>
                <w:rFonts w:ascii="Times New Roman" w:hAnsi="Times New Roman" w:cs="Times New Roman"/>
              </w:rPr>
              <w:t xml:space="preserve"> и нажать кнопку</w:t>
            </w:r>
            <w:proofErr w:type="gramStart"/>
            <w:r w:rsidRPr="00202EBE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202EB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736D87" wp14:editId="453DB85F">
                  <wp:extent cx="152400" cy="152400"/>
                  <wp:effectExtent l="0" t="0" r="0" b="0"/>
                  <wp:docPr id="56" name="Рисунок 56" descr="http://km7.intalev.ru/manual/selec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m7.intalev.ru/manual/selec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2EBE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202EBE">
              <w:rPr>
                <w:rFonts w:ascii="Times New Roman" w:hAnsi="Times New Roman" w:cs="Times New Roman"/>
                <w:b/>
                <w:bCs/>
              </w:rPr>
              <w:t>В</w:t>
            </w:r>
            <w:proofErr w:type="gramEnd"/>
            <w:r w:rsidRPr="00202EBE">
              <w:rPr>
                <w:rFonts w:ascii="Times New Roman" w:hAnsi="Times New Roman" w:cs="Times New Roman"/>
                <w:b/>
                <w:bCs/>
              </w:rPr>
              <w:t>ыбрать</w:t>
            </w:r>
            <w:r w:rsidRPr="00202EBE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202EBE">
              <w:rPr>
                <w:rFonts w:ascii="Times New Roman" w:hAnsi="Times New Roman" w:cs="Times New Roman"/>
              </w:rPr>
              <w:t>или дважды щелкнуть левой кнопкой мыши по выбранному процессу.</w:t>
            </w:r>
          </w:p>
          <w:p w:rsidR="00812F7A" w:rsidRPr="00202EBE" w:rsidRDefault="00812F7A" w:rsidP="00812F7A">
            <w:pPr>
              <w:pStyle w:val="a7"/>
              <w:rPr>
                <w:rFonts w:ascii="Times New Roman" w:hAnsi="Times New Roman" w:cs="Times New Roman"/>
              </w:rPr>
            </w:pPr>
          </w:p>
          <w:p w:rsidR="00812F7A" w:rsidRPr="00202EBE" w:rsidRDefault="00731528" w:rsidP="00812F7A">
            <w:pPr>
              <w:pStyle w:val="a7"/>
              <w:rPr>
                <w:rFonts w:ascii="Times New Roman" w:hAnsi="Times New Roman" w:cs="Times New Roman"/>
              </w:rPr>
            </w:pPr>
            <w:r w:rsidRPr="00202EBE">
              <w:rPr>
                <w:rFonts w:ascii="Times New Roman" w:hAnsi="Times New Roman" w:cs="Times New Roman"/>
              </w:rPr>
              <w:object w:dxaOrig="7140" w:dyaOrig="3570">
                <v:shape id="_x0000_i1025" type="#_x0000_t75" style="width:356.85pt;height:178.45pt" o:ole="" o:bordertopcolor="this" o:borderleftcolor="this" o:borderbottomcolor="this" o:borderrightcolor="this">
                  <v:imagedata r:id="rId2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413813083" r:id="rId25"/>
              </w:object>
            </w:r>
          </w:p>
          <w:p w:rsidR="00F10CEB" w:rsidRPr="00202EBE" w:rsidRDefault="00F10CEB" w:rsidP="00812F7A">
            <w:pPr>
              <w:pStyle w:val="a7"/>
              <w:rPr>
                <w:rFonts w:ascii="Times New Roman" w:hAnsi="Times New Roman" w:cs="Times New Roman"/>
              </w:rPr>
            </w:pPr>
          </w:p>
          <w:p w:rsidR="00F10CEB" w:rsidRPr="00202EBE" w:rsidRDefault="00F10CEB" w:rsidP="00F10CEB">
            <w:pPr>
              <w:pStyle w:val="a6"/>
              <w:numPr>
                <w:ilvl w:val="0"/>
                <w:numId w:val="10"/>
              </w:numPr>
              <w:jc w:val="both"/>
              <w:rPr>
                <w:noProof/>
                <w:sz w:val="22"/>
                <w:szCs w:val="22"/>
              </w:rPr>
            </w:pPr>
            <w:r w:rsidRPr="00202EBE">
              <w:rPr>
                <w:sz w:val="22"/>
                <w:szCs w:val="22"/>
              </w:rPr>
              <w:t xml:space="preserve">Откроется форма создания </w:t>
            </w:r>
            <w:r w:rsidRPr="00202EBE">
              <w:rPr>
                <w:noProof/>
                <w:sz w:val="22"/>
                <w:szCs w:val="22"/>
              </w:rPr>
              <w:t>заказа (редактирования) подписки.</w:t>
            </w:r>
          </w:p>
          <w:p w:rsidR="000A3DB4" w:rsidRPr="00202EBE" w:rsidRDefault="007A51DC" w:rsidP="00F10CEB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202EBE">
              <w:rPr>
                <w:rFonts w:ascii="Times New Roman" w:hAnsi="Times New Roman" w:cs="Times New Roman"/>
              </w:rPr>
              <w:object w:dxaOrig="15870" w:dyaOrig="6600">
                <v:shape id="_x0000_i1026" type="#_x0000_t75" style="width:488.95pt;height:203.5pt" o:ole="" o:bordertopcolor="this" o:borderleftcolor="this" o:borderbottomcolor="this" o:borderrightcolor="this">
                  <v:imagedata r:id="rId2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413813084" r:id="rId27"/>
              </w:object>
            </w:r>
          </w:p>
        </w:tc>
      </w:tr>
    </w:tbl>
    <w:p w:rsidR="00A22B13" w:rsidRPr="00202EBE" w:rsidRDefault="00A07DCC" w:rsidP="00A07DCC">
      <w:pPr>
        <w:pStyle w:val="aa"/>
        <w:jc w:val="center"/>
        <w:rPr>
          <w:rFonts w:ascii="Times New Roman" w:hAnsi="Times New Roman" w:cs="Times New Roman"/>
          <w:color w:val="auto"/>
          <w:sz w:val="16"/>
          <w:szCs w:val="16"/>
        </w:rPr>
      </w:pPr>
      <w:r w:rsidRPr="00202EBE">
        <w:rPr>
          <w:rFonts w:ascii="Times New Roman" w:hAnsi="Times New Roman" w:cs="Times New Roman"/>
          <w:color w:val="auto"/>
          <w:sz w:val="16"/>
          <w:szCs w:val="16"/>
        </w:rPr>
        <w:lastRenderedPageBreak/>
        <w:t>Форма заполнения заявки на подписку</w:t>
      </w:r>
    </w:p>
    <w:p w:rsidR="00A309B2" w:rsidRPr="00655F36" w:rsidRDefault="00A309B2" w:rsidP="00AC0F22">
      <w:pPr>
        <w:pStyle w:val="a6"/>
        <w:ind w:firstLine="567"/>
        <w:jc w:val="both"/>
        <w:rPr>
          <w:color w:val="000000"/>
          <w:sz w:val="22"/>
          <w:szCs w:val="22"/>
          <w:shd w:val="clear" w:color="auto" w:fill="FFFFFF"/>
        </w:rPr>
      </w:pPr>
      <w:r w:rsidRPr="00655F36">
        <w:rPr>
          <w:color w:val="000000"/>
          <w:sz w:val="22"/>
          <w:szCs w:val="22"/>
          <w:shd w:val="clear" w:color="auto" w:fill="FFFFFF"/>
        </w:rPr>
        <w:t>На данной форме заказа на соответ</w:t>
      </w:r>
      <w:r w:rsidR="00AC0F22" w:rsidRPr="00655F36">
        <w:rPr>
          <w:color w:val="000000"/>
          <w:sz w:val="22"/>
          <w:szCs w:val="22"/>
          <w:shd w:val="clear" w:color="auto" w:fill="FFFFFF"/>
        </w:rPr>
        <w:t>ст</w:t>
      </w:r>
      <w:r w:rsidRPr="00655F36">
        <w:rPr>
          <w:color w:val="000000"/>
          <w:sz w:val="22"/>
          <w:szCs w:val="22"/>
          <w:shd w:val="clear" w:color="auto" w:fill="FFFFFF"/>
        </w:rPr>
        <w:t>вующих вкладках доступны операции:</w:t>
      </w:r>
    </w:p>
    <w:p w:rsidR="00A309B2" w:rsidRPr="00655F36" w:rsidRDefault="00A309B2" w:rsidP="00A309B2">
      <w:pPr>
        <w:pStyle w:val="a6"/>
        <w:ind w:left="720"/>
        <w:jc w:val="both"/>
        <w:rPr>
          <w:color w:val="000000"/>
          <w:sz w:val="22"/>
          <w:szCs w:val="22"/>
          <w:shd w:val="clear" w:color="auto" w:fill="FFFFFF"/>
        </w:rPr>
      </w:pPr>
      <w:r w:rsidRPr="00655F36">
        <w:rPr>
          <w:color w:val="000000"/>
          <w:sz w:val="22"/>
          <w:szCs w:val="22"/>
          <w:shd w:val="clear" w:color="auto" w:fill="FFFFFF"/>
        </w:rPr>
        <w:t>•</w:t>
      </w:r>
      <w:r w:rsidRPr="00655F36">
        <w:rPr>
          <w:color w:val="000000"/>
          <w:sz w:val="22"/>
          <w:szCs w:val="22"/>
          <w:shd w:val="clear" w:color="auto" w:fill="FFFFFF"/>
        </w:rPr>
        <w:tab/>
        <w:t>"Новые подписки" - оформление заказа на новые подписки.</w:t>
      </w:r>
    </w:p>
    <w:p w:rsidR="00A309B2" w:rsidRPr="00655F36" w:rsidRDefault="00A309B2" w:rsidP="00A309B2">
      <w:pPr>
        <w:pStyle w:val="a6"/>
        <w:ind w:left="720"/>
        <w:jc w:val="both"/>
        <w:rPr>
          <w:color w:val="000000"/>
          <w:sz w:val="22"/>
          <w:szCs w:val="22"/>
          <w:shd w:val="clear" w:color="auto" w:fill="FFFFFF"/>
        </w:rPr>
      </w:pPr>
      <w:r w:rsidRPr="00655F36">
        <w:rPr>
          <w:color w:val="000000"/>
          <w:sz w:val="22"/>
          <w:szCs w:val="22"/>
          <w:shd w:val="clear" w:color="auto" w:fill="FFFFFF"/>
        </w:rPr>
        <w:t>•</w:t>
      </w:r>
      <w:r w:rsidRPr="00655F36">
        <w:rPr>
          <w:color w:val="000000"/>
          <w:sz w:val="22"/>
          <w:szCs w:val="22"/>
          <w:shd w:val="clear" w:color="auto" w:fill="FFFFFF"/>
        </w:rPr>
        <w:tab/>
        <w:t>"Редактирование заказанных подписок" - редактирование действующих подписок</w:t>
      </w:r>
    </w:p>
    <w:p w:rsidR="00A309B2" w:rsidRPr="00655F36" w:rsidRDefault="00A309B2" w:rsidP="00A309B2">
      <w:pPr>
        <w:pStyle w:val="a6"/>
        <w:ind w:left="720"/>
        <w:jc w:val="both"/>
        <w:rPr>
          <w:color w:val="000000"/>
          <w:sz w:val="22"/>
          <w:szCs w:val="22"/>
          <w:shd w:val="clear" w:color="auto" w:fill="FFFFFF"/>
        </w:rPr>
      </w:pPr>
      <w:r w:rsidRPr="00655F36">
        <w:rPr>
          <w:color w:val="000000"/>
          <w:sz w:val="22"/>
          <w:szCs w:val="22"/>
          <w:shd w:val="clear" w:color="auto" w:fill="FFFFFF"/>
        </w:rPr>
        <w:t>•</w:t>
      </w:r>
      <w:r w:rsidRPr="00655F36">
        <w:rPr>
          <w:color w:val="000000"/>
          <w:sz w:val="22"/>
          <w:szCs w:val="22"/>
          <w:shd w:val="clear" w:color="auto" w:fill="FFFFFF"/>
        </w:rPr>
        <w:tab/>
        <w:t>"Подключения" - управление количеством необходимых RDP-подключений</w:t>
      </w:r>
    </w:p>
    <w:p w:rsidR="00A309B2" w:rsidRPr="00655F36" w:rsidRDefault="00A309B2" w:rsidP="00A309B2">
      <w:pPr>
        <w:pStyle w:val="a6"/>
        <w:ind w:left="720"/>
        <w:jc w:val="both"/>
        <w:rPr>
          <w:color w:val="000000"/>
          <w:sz w:val="22"/>
          <w:szCs w:val="22"/>
          <w:shd w:val="clear" w:color="auto" w:fill="FFFFFF"/>
        </w:rPr>
      </w:pPr>
      <w:r w:rsidRPr="00655F36">
        <w:rPr>
          <w:color w:val="000000"/>
          <w:sz w:val="22"/>
          <w:szCs w:val="22"/>
          <w:shd w:val="clear" w:color="auto" w:fill="FFFFFF"/>
        </w:rPr>
        <w:t>•</w:t>
      </w:r>
      <w:r w:rsidRPr="00655F36">
        <w:rPr>
          <w:color w:val="000000"/>
          <w:sz w:val="22"/>
          <w:szCs w:val="22"/>
          <w:shd w:val="clear" w:color="auto" w:fill="FFFFFF"/>
        </w:rPr>
        <w:tab/>
        <w:t>"Предоставление ключей" - редактирование данных по предоставляемым Вами ключам.</w:t>
      </w:r>
    </w:p>
    <w:p w:rsidR="00A309B2" w:rsidRPr="00655F36" w:rsidRDefault="00A309B2" w:rsidP="00A309B2">
      <w:pPr>
        <w:pStyle w:val="a6"/>
        <w:ind w:left="720"/>
        <w:jc w:val="both"/>
        <w:rPr>
          <w:color w:val="000000"/>
          <w:sz w:val="22"/>
          <w:szCs w:val="22"/>
          <w:shd w:val="clear" w:color="auto" w:fill="FFFFFF"/>
        </w:rPr>
      </w:pPr>
      <w:r w:rsidRPr="00655F36">
        <w:rPr>
          <w:color w:val="000000"/>
          <w:sz w:val="22"/>
          <w:szCs w:val="22"/>
          <w:shd w:val="clear" w:color="auto" w:fill="FFFFFF"/>
        </w:rPr>
        <w:t>•</w:t>
      </w:r>
      <w:r w:rsidRPr="00655F36">
        <w:rPr>
          <w:color w:val="000000"/>
          <w:sz w:val="22"/>
          <w:szCs w:val="22"/>
          <w:shd w:val="clear" w:color="auto" w:fill="FFFFFF"/>
        </w:rPr>
        <w:tab/>
        <w:t>"Заказ Гб" - управление количеством требуемых Гб</w:t>
      </w:r>
    </w:p>
    <w:p w:rsidR="0067153D" w:rsidRPr="00655F36" w:rsidRDefault="00CD2CF9" w:rsidP="00A50644">
      <w:pPr>
        <w:pStyle w:val="a6"/>
        <w:spacing w:line="276" w:lineRule="auto"/>
        <w:ind w:firstLine="567"/>
        <w:jc w:val="both"/>
        <w:rPr>
          <w:bCs/>
          <w:color w:val="000000"/>
          <w:sz w:val="22"/>
          <w:szCs w:val="22"/>
          <w:shd w:val="clear" w:color="auto" w:fill="FFFFFF"/>
        </w:rPr>
      </w:pPr>
      <w:r w:rsidRPr="00655F36">
        <w:rPr>
          <w:color w:val="000000"/>
          <w:sz w:val="22"/>
          <w:szCs w:val="22"/>
          <w:shd w:val="clear" w:color="auto" w:fill="FFFFFF"/>
        </w:rPr>
        <w:t>При нажатии на</w:t>
      </w:r>
      <w:proofErr w:type="gramStart"/>
      <w:r w:rsidRPr="00655F36">
        <w:rPr>
          <w:color w:val="000000"/>
          <w:sz w:val="22"/>
          <w:szCs w:val="22"/>
          <w:shd w:val="clear" w:color="auto" w:fill="FFFFFF"/>
        </w:rPr>
        <w:t xml:space="preserve"> </w:t>
      </w:r>
      <w:r w:rsidRPr="00655F36">
        <w:rPr>
          <w:noProof/>
          <w:sz w:val="22"/>
          <w:szCs w:val="22"/>
        </w:rPr>
        <w:drawing>
          <wp:inline distT="0" distB="0" distL="0" distR="0" wp14:anchorId="45EDF741" wp14:editId="55334D5B">
            <wp:extent cx="117043" cy="117043"/>
            <wp:effectExtent l="0" t="0" r="0" b="0"/>
            <wp:docPr id="23" name="Рисунок 23" descr="http://km7.intalev.ru/manual/cre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m7.intalev.ru/manual/create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82" cy="11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F36">
        <w:rPr>
          <w:rStyle w:val="apple-converted-space"/>
          <w:b/>
          <w:bCs/>
          <w:color w:val="000000"/>
          <w:sz w:val="22"/>
          <w:szCs w:val="22"/>
          <w:shd w:val="clear" w:color="auto" w:fill="FFFFFF"/>
        </w:rPr>
        <w:t> </w:t>
      </w:r>
      <w:r w:rsidRPr="00655F36">
        <w:rPr>
          <w:bCs/>
          <w:color w:val="000000"/>
          <w:sz w:val="22"/>
          <w:szCs w:val="22"/>
          <w:shd w:val="clear" w:color="auto" w:fill="FFFFFF"/>
        </w:rPr>
        <w:t>Д</w:t>
      </w:r>
      <w:proofErr w:type="gramEnd"/>
      <w:r w:rsidRPr="00655F36">
        <w:rPr>
          <w:bCs/>
          <w:color w:val="000000"/>
          <w:sz w:val="22"/>
          <w:szCs w:val="22"/>
          <w:shd w:val="clear" w:color="auto" w:fill="FFFFFF"/>
        </w:rPr>
        <w:t>обавить</w:t>
      </w:r>
      <w:r w:rsidR="00C16C57" w:rsidRPr="00655F36">
        <w:rPr>
          <w:bCs/>
          <w:color w:val="000000"/>
          <w:sz w:val="22"/>
          <w:szCs w:val="22"/>
          <w:shd w:val="clear" w:color="auto" w:fill="FFFFFF"/>
        </w:rPr>
        <w:t xml:space="preserve"> на закладке </w:t>
      </w:r>
      <w:r w:rsidR="00C16C57" w:rsidRPr="00655F36">
        <w:rPr>
          <w:b/>
          <w:bCs/>
          <w:color w:val="000000"/>
          <w:sz w:val="22"/>
          <w:szCs w:val="22"/>
          <w:shd w:val="clear" w:color="auto" w:fill="FFFFFF"/>
        </w:rPr>
        <w:t>Новые</w:t>
      </w:r>
      <w:r w:rsidRPr="00655F36">
        <w:rPr>
          <w:b/>
          <w:bCs/>
          <w:color w:val="000000"/>
          <w:sz w:val="22"/>
          <w:szCs w:val="22"/>
          <w:shd w:val="clear" w:color="auto" w:fill="FFFFFF"/>
        </w:rPr>
        <w:t xml:space="preserve"> подписки</w:t>
      </w:r>
      <w:r w:rsidRPr="00655F36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="00C16C57" w:rsidRPr="00655F36">
        <w:rPr>
          <w:bCs/>
          <w:color w:val="000000"/>
          <w:sz w:val="22"/>
          <w:szCs w:val="22"/>
          <w:shd w:val="clear" w:color="auto" w:fill="FFFFFF"/>
        </w:rPr>
        <w:t>создается новая строка, в которой необходимо указать нужную Вам программу/пакет программ, выбранный тариф и количество подключений</w:t>
      </w:r>
      <w:r w:rsidRPr="00655F36">
        <w:rPr>
          <w:bCs/>
          <w:color w:val="000000"/>
          <w:sz w:val="22"/>
          <w:szCs w:val="22"/>
          <w:shd w:val="clear" w:color="auto" w:fill="FFFFFF"/>
        </w:rPr>
        <w:t>.</w:t>
      </w:r>
      <w:r w:rsidR="00195D5E" w:rsidRPr="00655F36">
        <w:rPr>
          <w:bCs/>
          <w:color w:val="000000"/>
          <w:sz w:val="22"/>
          <w:szCs w:val="22"/>
          <w:shd w:val="clear" w:color="auto" w:fill="FFFFFF"/>
        </w:rPr>
        <w:t xml:space="preserve"> </w:t>
      </w:r>
    </w:p>
    <w:p w:rsidR="0067153D" w:rsidRPr="00655F36" w:rsidRDefault="0067153D" w:rsidP="0067153D">
      <w:pPr>
        <w:pStyle w:val="a6"/>
        <w:jc w:val="center"/>
        <w:rPr>
          <w:bCs/>
          <w:color w:val="000000"/>
          <w:sz w:val="22"/>
          <w:szCs w:val="22"/>
          <w:shd w:val="clear" w:color="auto" w:fill="FFFFFF"/>
        </w:rPr>
      </w:pPr>
      <w:r w:rsidRPr="00655F36">
        <w:rPr>
          <w:bCs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2C2B869C" wp14:editId="1CD7CD64">
            <wp:extent cx="6203315" cy="1177925"/>
            <wp:effectExtent l="19050" t="19050" r="26035" b="222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117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D2CF9" w:rsidRPr="00655F36" w:rsidRDefault="00C16C57" w:rsidP="00A50644">
      <w:pPr>
        <w:pStyle w:val="a6"/>
        <w:spacing w:line="276" w:lineRule="auto"/>
        <w:ind w:firstLine="567"/>
        <w:jc w:val="both"/>
        <w:rPr>
          <w:sz w:val="22"/>
          <w:szCs w:val="22"/>
        </w:rPr>
      </w:pPr>
      <w:r w:rsidRPr="00655F36">
        <w:rPr>
          <w:bCs/>
          <w:color w:val="000000"/>
          <w:sz w:val="22"/>
          <w:szCs w:val="22"/>
          <w:shd w:val="clear" w:color="auto" w:fill="FFFFFF"/>
        </w:rPr>
        <w:t>О</w:t>
      </w:r>
      <w:r w:rsidR="0067153D" w:rsidRPr="00655F36">
        <w:rPr>
          <w:bCs/>
          <w:color w:val="000000"/>
          <w:sz w:val="22"/>
          <w:szCs w:val="22"/>
          <w:shd w:val="clear" w:color="auto" w:fill="FFFFFF"/>
        </w:rPr>
        <w:t xml:space="preserve">знакомиться с перечнем предоставляемых программ и </w:t>
      </w:r>
      <w:r w:rsidRPr="00655F36">
        <w:rPr>
          <w:bCs/>
          <w:color w:val="000000"/>
          <w:sz w:val="22"/>
          <w:szCs w:val="22"/>
          <w:shd w:val="clear" w:color="auto" w:fill="FFFFFF"/>
        </w:rPr>
        <w:t>тарифами можно</w:t>
      </w:r>
      <w:r w:rsidR="0067153D" w:rsidRPr="00655F36">
        <w:rPr>
          <w:bCs/>
          <w:color w:val="000000"/>
          <w:sz w:val="22"/>
          <w:szCs w:val="22"/>
          <w:shd w:val="clear" w:color="auto" w:fill="FFFFFF"/>
        </w:rPr>
        <w:t xml:space="preserve">  в разделе Витрина на нашем сайте  </w:t>
      </w:r>
      <w:hyperlink r:id="rId29" w:history="1">
        <w:r w:rsidRPr="00655F36">
          <w:rPr>
            <w:rStyle w:val="a3"/>
            <w:sz w:val="22"/>
            <w:szCs w:val="22"/>
          </w:rPr>
          <w:t>http://www.1cair.ru/market/</w:t>
        </w:r>
      </w:hyperlink>
    </w:p>
    <w:p w:rsidR="00756B9D" w:rsidRDefault="00756B9D" w:rsidP="00756B9D">
      <w:pPr>
        <w:pStyle w:val="a6"/>
        <w:keepNext/>
        <w:ind w:firstLine="567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В диалоговом окне выберите необходимый справочник «Программы» или «Пакеты программ», далее выберите необходимый Вам элемент.  </w:t>
      </w:r>
    </w:p>
    <w:p w:rsidR="00756B9D" w:rsidRDefault="00756B9D" w:rsidP="005C4473">
      <w:pPr>
        <w:pStyle w:val="a6"/>
        <w:keepNext/>
        <w:ind w:firstLine="567"/>
        <w:jc w:val="center"/>
        <w:rPr>
          <w:sz w:val="22"/>
          <w:szCs w:val="22"/>
        </w:rPr>
      </w:pPr>
      <w:r w:rsidRPr="00655F36">
        <w:rPr>
          <w:noProof/>
          <w:sz w:val="22"/>
          <w:szCs w:val="22"/>
        </w:rPr>
        <w:drawing>
          <wp:inline distT="0" distB="0" distL="0" distR="0" wp14:anchorId="6B971525" wp14:editId="1E130F80">
            <wp:extent cx="2776858" cy="1111910"/>
            <wp:effectExtent l="19050" t="19050" r="23495" b="120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14" cy="1118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C779B" w:rsidRPr="005C4473" w:rsidRDefault="005C4473" w:rsidP="005C4473">
      <w:pPr>
        <w:pStyle w:val="aa"/>
        <w:jc w:val="center"/>
        <w:rPr>
          <w:rFonts w:ascii="Times New Roman" w:hAnsi="Times New Roman" w:cs="Times New Roman"/>
          <w:sz w:val="16"/>
          <w:szCs w:val="16"/>
        </w:rPr>
      </w:pPr>
      <w:r w:rsidRPr="005C4473">
        <w:rPr>
          <w:rFonts w:ascii="Times New Roman" w:hAnsi="Times New Roman" w:cs="Times New Roman"/>
          <w:sz w:val="16"/>
          <w:szCs w:val="16"/>
        </w:rPr>
        <w:t>Окно «Выбор типа данных»</w:t>
      </w:r>
    </w:p>
    <w:p w:rsidR="005C4473" w:rsidRDefault="00AE24D2" w:rsidP="005C4473">
      <w:pPr>
        <w:pStyle w:val="a6"/>
        <w:keepNext/>
        <w:ind w:firstLine="567"/>
        <w:jc w:val="center"/>
      </w:pPr>
      <w:r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1AA9AB17" wp14:editId="7A155B3B">
            <wp:extent cx="2782446" cy="1602029"/>
            <wp:effectExtent l="19050" t="19050" r="18415" b="17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46" cy="16020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E24D2" w:rsidRPr="005C4473" w:rsidRDefault="005C4473" w:rsidP="005C4473">
      <w:pPr>
        <w:pStyle w:val="aa"/>
        <w:jc w:val="center"/>
        <w:rPr>
          <w:rFonts w:ascii="Times New Roman" w:hAnsi="Times New Roman" w:cs="Times New Roman"/>
          <w:noProof/>
          <w:color w:val="000000"/>
          <w:sz w:val="16"/>
          <w:szCs w:val="16"/>
          <w:shd w:val="clear" w:color="auto" w:fill="FFFFFF"/>
        </w:rPr>
      </w:pPr>
      <w:r w:rsidRPr="005C4473">
        <w:rPr>
          <w:rFonts w:ascii="Times New Roman" w:hAnsi="Times New Roman" w:cs="Times New Roman"/>
          <w:sz w:val="16"/>
          <w:szCs w:val="16"/>
        </w:rPr>
        <w:t>Окно «Пакеты программ»</w:t>
      </w:r>
    </w:p>
    <w:p w:rsidR="00756B9D" w:rsidRDefault="00756B9D" w:rsidP="00756B9D">
      <w:pPr>
        <w:pStyle w:val="a6"/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смены справочника необходимо открыть список элементов по </w:t>
      </w:r>
      <w:r w:rsidRPr="003D30B7">
        <w:rPr>
          <w:noProof/>
          <w:sz w:val="22"/>
          <w:szCs w:val="22"/>
        </w:rPr>
        <w:drawing>
          <wp:inline distT="0" distB="0" distL="0" distR="0" wp14:anchorId="7F75E62E" wp14:editId="690C6ABE">
            <wp:extent cx="153670" cy="168275"/>
            <wp:effectExtent l="19050" t="0" r="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и закрыть диалоговое окно, при повторном открытии списка элементов будет снова доступен выбор  справочника.</w:t>
      </w:r>
    </w:p>
    <w:p w:rsidR="00671D6F" w:rsidRDefault="00CC779B" w:rsidP="00671D6F">
      <w:pPr>
        <w:pStyle w:val="a6"/>
        <w:keepNext/>
        <w:ind w:firstLine="567"/>
        <w:jc w:val="center"/>
      </w:pPr>
      <w:r w:rsidRPr="00655F36">
        <w:rPr>
          <w:noProof/>
          <w:color w:val="000000"/>
          <w:sz w:val="22"/>
          <w:szCs w:val="22"/>
          <w:shd w:val="clear" w:color="auto" w:fill="FFFFFF"/>
        </w:rPr>
        <w:lastRenderedPageBreak/>
        <w:drawing>
          <wp:inline distT="0" distB="0" distL="0" distR="0" wp14:anchorId="380EDACD" wp14:editId="2CECCAAF">
            <wp:extent cx="2590791" cy="4250131"/>
            <wp:effectExtent l="19050" t="19050" r="19685" b="171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25" cy="42501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67153D" w:rsidRPr="00671D6F" w:rsidRDefault="00671D6F" w:rsidP="00671D6F">
      <w:pPr>
        <w:pStyle w:val="aa"/>
        <w:jc w:val="center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671D6F">
        <w:rPr>
          <w:rFonts w:ascii="Times New Roman" w:hAnsi="Times New Roman" w:cs="Times New Roman"/>
          <w:sz w:val="16"/>
          <w:szCs w:val="16"/>
        </w:rPr>
        <w:t>Окно «Программы»</w:t>
      </w:r>
    </w:p>
    <w:p w:rsidR="00E77576" w:rsidRDefault="00CC779B" w:rsidP="00AC0F22">
      <w:pPr>
        <w:pStyle w:val="a6"/>
        <w:ind w:firstLine="567"/>
        <w:jc w:val="both"/>
        <w:rPr>
          <w:color w:val="000000"/>
          <w:sz w:val="22"/>
          <w:szCs w:val="22"/>
          <w:shd w:val="clear" w:color="auto" w:fill="FFFFFF"/>
        </w:rPr>
      </w:pPr>
      <w:r w:rsidRPr="00655F36">
        <w:rPr>
          <w:color w:val="000000"/>
          <w:sz w:val="22"/>
          <w:szCs w:val="22"/>
          <w:shd w:val="clear" w:color="auto" w:fill="FFFFFF"/>
        </w:rPr>
        <w:t>Аналогичным образом</w:t>
      </w:r>
      <w:r w:rsidR="008F4646">
        <w:rPr>
          <w:color w:val="000000"/>
          <w:sz w:val="22"/>
          <w:szCs w:val="22"/>
          <w:shd w:val="clear" w:color="auto" w:fill="FFFFFF"/>
        </w:rPr>
        <w:t xml:space="preserve"> </w:t>
      </w:r>
      <w:r w:rsidR="00756B9D" w:rsidRPr="00655F36">
        <w:rPr>
          <w:color w:val="000000"/>
          <w:sz w:val="22"/>
          <w:szCs w:val="22"/>
          <w:shd w:val="clear" w:color="auto" w:fill="FFFFFF"/>
        </w:rPr>
        <w:t>произ</w:t>
      </w:r>
      <w:r w:rsidR="00756B9D">
        <w:rPr>
          <w:color w:val="000000"/>
          <w:sz w:val="22"/>
          <w:szCs w:val="22"/>
          <w:shd w:val="clear" w:color="auto" w:fill="FFFFFF"/>
        </w:rPr>
        <w:t>водится</w:t>
      </w:r>
      <w:r w:rsidR="00756B9D" w:rsidRPr="00655F36">
        <w:rPr>
          <w:color w:val="000000"/>
          <w:sz w:val="22"/>
          <w:szCs w:val="22"/>
          <w:shd w:val="clear" w:color="auto" w:fill="FFFFFF"/>
        </w:rPr>
        <w:t xml:space="preserve"> </w:t>
      </w:r>
      <w:r w:rsidRPr="00655F36">
        <w:rPr>
          <w:color w:val="000000"/>
          <w:sz w:val="22"/>
          <w:szCs w:val="22"/>
          <w:shd w:val="clear" w:color="auto" w:fill="FFFFFF"/>
        </w:rPr>
        <w:t xml:space="preserve">выбор Тарифа </w:t>
      </w:r>
      <w:r w:rsidR="00756B9D">
        <w:rPr>
          <w:color w:val="000000"/>
          <w:shd w:val="clear" w:color="auto" w:fill="FFFFFF"/>
        </w:rPr>
        <w:t>и к</w:t>
      </w:r>
      <w:r w:rsidR="00756B9D" w:rsidRPr="006B0BEA">
        <w:rPr>
          <w:color w:val="000000"/>
          <w:sz w:val="22"/>
          <w:szCs w:val="22"/>
          <w:shd w:val="clear" w:color="auto" w:fill="FFFFFF"/>
        </w:rPr>
        <w:t>оличеств</w:t>
      </w:r>
      <w:r w:rsidR="00756B9D">
        <w:rPr>
          <w:color w:val="000000"/>
          <w:sz w:val="22"/>
          <w:szCs w:val="22"/>
          <w:shd w:val="clear" w:color="auto" w:fill="FFFFFF"/>
        </w:rPr>
        <w:t>а</w:t>
      </w:r>
      <w:r w:rsidR="00756B9D" w:rsidRPr="006B0BEA">
        <w:rPr>
          <w:color w:val="000000"/>
          <w:sz w:val="22"/>
          <w:szCs w:val="22"/>
          <w:shd w:val="clear" w:color="auto" w:fill="FFFFFF"/>
        </w:rPr>
        <w:t xml:space="preserve"> подключений.</w:t>
      </w:r>
    </w:p>
    <w:p w:rsidR="00E77576" w:rsidRDefault="00E77576" w:rsidP="00E77576">
      <w:pPr>
        <w:pStyle w:val="a6"/>
        <w:ind w:firstLine="567"/>
        <w:jc w:val="center"/>
        <w:rPr>
          <w:color w:val="000000"/>
          <w:sz w:val="22"/>
          <w:szCs w:val="22"/>
          <w:shd w:val="clear" w:color="auto" w:fill="FFFFFF"/>
        </w:rPr>
      </w:pPr>
      <w:r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7754C764" wp14:editId="0A7242BD">
            <wp:extent cx="2714533" cy="1280160"/>
            <wp:effectExtent l="19050" t="19050" r="10160" b="152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99" cy="1280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56B9D" w:rsidRDefault="00756B9D" w:rsidP="00756B9D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6B0BEA">
        <w:rPr>
          <w:rFonts w:ascii="Times New Roman" w:hAnsi="Times New Roman" w:cs="Times New Roman"/>
          <w:color w:val="000000"/>
          <w:shd w:val="clear" w:color="auto" w:fill="FFFFFF"/>
        </w:rPr>
        <w:t xml:space="preserve">После </w:t>
      </w:r>
      <w:r>
        <w:rPr>
          <w:rFonts w:ascii="Times New Roman" w:hAnsi="Times New Roman" w:cs="Times New Roman"/>
          <w:color w:val="000000"/>
          <w:shd w:val="clear" w:color="auto" w:fill="FFFFFF"/>
        </w:rPr>
        <w:t>завершения процедуры оформления</w:t>
      </w:r>
      <w:r w:rsidRPr="006B0BEA">
        <w:rPr>
          <w:rFonts w:ascii="Times New Roman" w:hAnsi="Times New Roman" w:cs="Times New Roman"/>
        </w:rPr>
        <w:t xml:space="preserve"> заявки на </w:t>
      </w:r>
      <w:r>
        <w:rPr>
          <w:rFonts w:ascii="Times New Roman" w:hAnsi="Times New Roman" w:cs="Times New Roman"/>
        </w:rPr>
        <w:t>нажмите на</w:t>
      </w:r>
      <w:proofErr w:type="gramStart"/>
      <w:r>
        <w:rPr>
          <w:rFonts w:ascii="Times New Roman" w:hAnsi="Times New Roman" w:cs="Times New Roman"/>
        </w:rPr>
        <w:t xml:space="preserve">  </w:t>
      </w:r>
      <w:r w:rsidRPr="006B0BEA">
        <w:rPr>
          <w:rFonts w:ascii="Times New Roman" w:hAnsi="Times New Roman" w:cs="Times New Roman"/>
          <w:color w:val="000000"/>
          <w:shd w:val="clear" w:color="auto" w:fill="FFFFFF"/>
        </w:rPr>
        <w:t>В</w:t>
      </w:r>
      <w:proofErr w:type="gramEnd"/>
      <w:r w:rsidRPr="006B0BEA">
        <w:rPr>
          <w:rFonts w:ascii="Times New Roman" w:hAnsi="Times New Roman" w:cs="Times New Roman"/>
          <w:color w:val="000000"/>
          <w:shd w:val="clear" w:color="auto" w:fill="FFFFFF"/>
        </w:rPr>
        <w:t>ыполнить и закрыть.</w:t>
      </w:r>
    </w:p>
    <w:p w:rsidR="006B0BEA" w:rsidRPr="00202EBE" w:rsidRDefault="006B0BEA" w:rsidP="00756B9D">
      <w:pPr>
        <w:rPr>
          <w:rFonts w:ascii="Times New Roman" w:hAnsi="Times New Roman" w:cs="Times New Roman"/>
        </w:rPr>
      </w:pPr>
      <w:r w:rsidRPr="00202EBE">
        <w:rPr>
          <w:rFonts w:ascii="Times New Roman" w:hAnsi="Times New Roman" w:cs="Times New Roman"/>
        </w:rPr>
        <w:t>Созданный</w:t>
      </w:r>
      <w:r w:rsidR="00532E0C" w:rsidRPr="00202EBE">
        <w:rPr>
          <w:rFonts w:ascii="Times New Roman" w:hAnsi="Times New Roman" w:cs="Times New Roman"/>
        </w:rPr>
        <w:t xml:space="preserve"> </w:t>
      </w:r>
      <w:r w:rsidRPr="00202EBE">
        <w:rPr>
          <w:rFonts w:ascii="Times New Roman" w:hAnsi="Times New Roman" w:cs="Times New Roman"/>
        </w:rPr>
        <w:t xml:space="preserve"> Вами заказ отобразится в рабочей области.</w:t>
      </w:r>
    </w:p>
    <w:p w:rsidR="008F4646" w:rsidRDefault="007A51DC" w:rsidP="008F4646">
      <w:pPr>
        <w:keepNext/>
      </w:pPr>
      <w:r>
        <w:rPr>
          <w:noProof/>
          <w:lang w:eastAsia="ru-RU"/>
        </w:rPr>
        <w:drawing>
          <wp:inline distT="0" distB="0" distL="0" distR="0">
            <wp:extent cx="6202045" cy="1494790"/>
            <wp:effectExtent l="19050" t="19050" r="27305" b="101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1494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0BEA" w:rsidRPr="00202EBE" w:rsidRDefault="008F4646" w:rsidP="008F4646">
      <w:pPr>
        <w:pStyle w:val="aa"/>
        <w:jc w:val="center"/>
        <w:rPr>
          <w:rFonts w:ascii="Times New Roman" w:hAnsi="Times New Roman" w:cs="Times New Roman"/>
          <w:color w:val="auto"/>
          <w:sz w:val="16"/>
          <w:szCs w:val="16"/>
        </w:rPr>
      </w:pPr>
      <w:r w:rsidRPr="00202EBE">
        <w:rPr>
          <w:rFonts w:ascii="Times New Roman" w:hAnsi="Times New Roman" w:cs="Times New Roman"/>
          <w:color w:val="auto"/>
          <w:sz w:val="16"/>
          <w:szCs w:val="16"/>
        </w:rPr>
        <w:t>Созданный заказ</w:t>
      </w:r>
    </w:p>
    <w:p w:rsidR="00740F26" w:rsidRPr="00202EBE" w:rsidRDefault="00740F26" w:rsidP="00CD0FB1">
      <w:pPr>
        <w:pStyle w:val="a6"/>
        <w:numPr>
          <w:ilvl w:val="1"/>
          <w:numId w:val="6"/>
        </w:numPr>
        <w:jc w:val="both"/>
        <w:outlineLvl w:val="0"/>
        <w:rPr>
          <w:b/>
          <w:noProof/>
          <w:shd w:val="clear" w:color="auto" w:fill="FFFFFF"/>
        </w:rPr>
      </w:pPr>
      <w:bookmarkStart w:id="8" w:name="_Toc312837101"/>
      <w:bookmarkStart w:id="9" w:name="_Toc312838231"/>
      <w:r w:rsidRPr="00202EBE">
        <w:rPr>
          <w:b/>
          <w:noProof/>
          <w:shd w:val="clear" w:color="auto" w:fill="FFFFFF"/>
        </w:rPr>
        <w:lastRenderedPageBreak/>
        <w:t>Создание счета.</w:t>
      </w:r>
      <w:bookmarkEnd w:id="8"/>
      <w:bookmarkEnd w:id="9"/>
    </w:p>
    <w:p w:rsidR="00756B9D" w:rsidRPr="00202EBE" w:rsidRDefault="00756B9D" w:rsidP="00756B9D">
      <w:pPr>
        <w:pStyle w:val="a6"/>
        <w:spacing w:line="276" w:lineRule="auto"/>
        <w:ind w:firstLine="567"/>
        <w:jc w:val="both"/>
        <w:rPr>
          <w:noProof/>
          <w:sz w:val="22"/>
          <w:szCs w:val="22"/>
          <w:shd w:val="clear" w:color="auto" w:fill="FFFFFF"/>
        </w:rPr>
      </w:pPr>
      <w:r w:rsidRPr="00202EBE">
        <w:rPr>
          <w:noProof/>
          <w:sz w:val="22"/>
          <w:szCs w:val="22"/>
          <w:shd w:val="clear" w:color="auto" w:fill="FFFFFF"/>
        </w:rPr>
        <w:t>В группе Финансы доступны следующие варианты процедур для формирования счета:</w:t>
      </w:r>
    </w:p>
    <w:p w:rsidR="00756B9D" w:rsidRPr="00202EBE" w:rsidRDefault="00756B9D" w:rsidP="00756B9D">
      <w:pPr>
        <w:pStyle w:val="ab"/>
        <w:numPr>
          <w:ilvl w:val="0"/>
          <w:numId w:val="9"/>
        </w:numPr>
        <w:spacing w:line="276" w:lineRule="auto"/>
        <w:ind w:left="0" w:firstLine="851"/>
        <w:jc w:val="both"/>
        <w:rPr>
          <w:rFonts w:ascii="Times New Roman" w:hAnsi="Times New Roman" w:cs="Times New Roman"/>
        </w:rPr>
      </w:pPr>
      <w:r w:rsidRPr="00202EBE">
        <w:rPr>
          <w:rFonts w:ascii="Times New Roman" w:hAnsi="Times New Roman" w:cs="Times New Roman"/>
        </w:rPr>
        <w:t>Формирование счета на предоплату – процедура позволит заказать счет с указанным Вами размером предоплаты.</w:t>
      </w:r>
      <w:r w:rsidR="001858ED" w:rsidRPr="00202EBE">
        <w:rPr>
          <w:rFonts w:ascii="Times New Roman" w:hAnsi="Times New Roman" w:cs="Times New Roman"/>
        </w:rPr>
        <w:t xml:space="preserve"> Данный счет клиент может самостоятельно создать.</w:t>
      </w:r>
    </w:p>
    <w:p w:rsidR="00756B9D" w:rsidRPr="00202EBE" w:rsidRDefault="00756B9D" w:rsidP="00756B9D">
      <w:pPr>
        <w:pStyle w:val="ab"/>
        <w:numPr>
          <w:ilvl w:val="0"/>
          <w:numId w:val="9"/>
        </w:numPr>
        <w:spacing w:line="276" w:lineRule="auto"/>
        <w:ind w:left="0" w:firstLine="851"/>
        <w:jc w:val="both"/>
        <w:rPr>
          <w:rFonts w:ascii="Times New Roman" w:hAnsi="Times New Roman" w:cs="Times New Roman"/>
        </w:rPr>
      </w:pPr>
      <w:r w:rsidRPr="00202EBE">
        <w:rPr>
          <w:rFonts w:ascii="Times New Roman" w:hAnsi="Times New Roman" w:cs="Times New Roman"/>
        </w:rPr>
        <w:t xml:space="preserve">Формирование счета на заказанные подписки  – процедура позволит </w:t>
      </w:r>
      <w:r w:rsidR="001858ED" w:rsidRPr="00202EBE">
        <w:rPr>
          <w:rFonts w:ascii="Times New Roman" w:hAnsi="Times New Roman" w:cs="Times New Roman"/>
        </w:rPr>
        <w:t>заказать счет на все выбранные</w:t>
      </w:r>
      <w:r w:rsidRPr="00202EBE">
        <w:rPr>
          <w:rFonts w:ascii="Times New Roman" w:hAnsi="Times New Roman" w:cs="Times New Roman"/>
        </w:rPr>
        <w:t>, но не подключенные на текущую дату тарифы и услуги.</w:t>
      </w:r>
      <w:r w:rsidR="001858ED" w:rsidRPr="00202EBE">
        <w:rPr>
          <w:rFonts w:ascii="Times New Roman" w:hAnsi="Times New Roman" w:cs="Times New Roman"/>
        </w:rPr>
        <w:t xml:space="preserve"> Счет формируется автоматически, поэтому нет необходимости создавать данную задачу.</w:t>
      </w:r>
    </w:p>
    <w:p w:rsidR="00756B9D" w:rsidRPr="00202EBE" w:rsidRDefault="00756B9D" w:rsidP="00756B9D">
      <w:pPr>
        <w:pStyle w:val="ab"/>
        <w:numPr>
          <w:ilvl w:val="0"/>
          <w:numId w:val="9"/>
        </w:numPr>
        <w:spacing w:line="276" w:lineRule="auto"/>
        <w:ind w:left="0" w:firstLine="851"/>
        <w:jc w:val="both"/>
        <w:rPr>
          <w:rFonts w:ascii="Times New Roman" w:hAnsi="Times New Roman" w:cs="Times New Roman"/>
          <w:noProof/>
          <w:shd w:val="clear" w:color="auto" w:fill="FFFFFF"/>
        </w:rPr>
      </w:pPr>
      <w:r w:rsidRPr="00202EBE">
        <w:rPr>
          <w:rFonts w:ascii="Times New Roman" w:hAnsi="Times New Roman" w:cs="Times New Roman"/>
        </w:rPr>
        <w:t>Формирование счета на действующие подписки  </w:t>
      </w:r>
      <w:r w:rsidRPr="00202EBE">
        <w:rPr>
          <w:rStyle w:val="apple-converted-space"/>
          <w:rFonts w:ascii="Times New Roman" w:hAnsi="Times New Roman" w:cs="Times New Roman"/>
        </w:rPr>
        <w:t xml:space="preserve">- </w:t>
      </w:r>
      <w:r w:rsidRPr="00202EBE">
        <w:rPr>
          <w:rFonts w:ascii="Times New Roman" w:hAnsi="Times New Roman" w:cs="Times New Roman"/>
        </w:rPr>
        <w:t xml:space="preserve"> процедура позволит заказать счет по всем действующим тарифам и услугам на текущую дату. </w:t>
      </w:r>
      <w:r w:rsidRPr="00202EBE">
        <w:rPr>
          <w:rFonts w:ascii="Times New Roman" w:hAnsi="Times New Roman" w:cs="Times New Roman"/>
          <w:noProof/>
          <w:shd w:val="clear" w:color="auto" w:fill="FFFFFF"/>
        </w:rPr>
        <w:t xml:space="preserve">Формирование счета происходит в течении нескольких минут. Заявка на  счет  отобразится в группе </w:t>
      </w:r>
      <w:r w:rsidRPr="00202EBE">
        <w:rPr>
          <w:rFonts w:ascii="Times New Roman" w:hAnsi="Times New Roman" w:cs="Times New Roman"/>
        </w:rPr>
        <w:t>Финансы.</w:t>
      </w:r>
    </w:p>
    <w:p w:rsidR="00532E0C" w:rsidRDefault="00F338D0" w:rsidP="00052F8F">
      <w:pPr>
        <w:pStyle w:val="a6"/>
        <w:jc w:val="center"/>
        <w:rPr>
          <w:noProof/>
          <w:color w:val="000000"/>
          <w:sz w:val="22"/>
          <w:szCs w:val="22"/>
          <w:shd w:val="clear" w:color="auto" w:fill="FFFFFF"/>
        </w:rPr>
      </w:pPr>
      <w:r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6209665" cy="1685925"/>
            <wp:effectExtent l="19050" t="19050" r="19685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685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6B9D" w:rsidRPr="00202EBE" w:rsidRDefault="00756B9D" w:rsidP="00756B9D">
      <w:pPr>
        <w:pStyle w:val="a6"/>
        <w:spacing w:line="276" w:lineRule="auto"/>
        <w:ind w:firstLine="567"/>
        <w:jc w:val="both"/>
        <w:rPr>
          <w:sz w:val="22"/>
          <w:szCs w:val="22"/>
        </w:rPr>
      </w:pPr>
      <w:r w:rsidRPr="00202EBE">
        <w:rPr>
          <w:noProof/>
          <w:sz w:val="22"/>
          <w:szCs w:val="22"/>
          <w:shd w:val="clear" w:color="auto" w:fill="FFFFFF"/>
        </w:rPr>
        <w:t>Сформированный документ приходит на электронную почту контакта по умолчанию, указанную Вами на вкладке Контакты.</w:t>
      </w:r>
      <w:r w:rsidRPr="00202EBE">
        <w:rPr>
          <w:sz w:val="22"/>
          <w:szCs w:val="22"/>
        </w:rPr>
        <w:t xml:space="preserve"> </w:t>
      </w:r>
    </w:p>
    <w:p w:rsidR="009F5468" w:rsidRDefault="009F5468" w:rsidP="007D19C8">
      <w:pPr>
        <w:pStyle w:val="a6"/>
        <w:ind w:firstLine="56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Все сформированные счета </w:t>
      </w:r>
      <w:r w:rsidR="00411175">
        <w:rPr>
          <w:color w:val="000000"/>
          <w:sz w:val="22"/>
          <w:szCs w:val="22"/>
        </w:rPr>
        <w:t>Вы можете просмотреть\распечатать</w:t>
      </w:r>
      <w:r>
        <w:rPr>
          <w:color w:val="000000"/>
          <w:sz w:val="22"/>
          <w:szCs w:val="22"/>
        </w:rPr>
        <w:t xml:space="preserve"> в разделе Карточки документов.</w:t>
      </w:r>
    </w:p>
    <w:p w:rsidR="009F5468" w:rsidRDefault="009F5468" w:rsidP="002D66B4">
      <w:pPr>
        <w:pStyle w:val="a6"/>
        <w:ind w:left="-284"/>
        <w:rPr>
          <w:noProof/>
          <w:color w:val="000000"/>
          <w:sz w:val="22"/>
          <w:szCs w:val="22"/>
          <w:shd w:val="clear" w:color="auto" w:fill="FFFFFF"/>
        </w:rPr>
      </w:pPr>
      <w:r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09302B45" wp14:editId="17F8BDA0">
            <wp:extent cx="6552959" cy="1236268"/>
            <wp:effectExtent l="19050" t="19050" r="19685" b="215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723" cy="1237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FC49AB" w:rsidRPr="00FC49AB" w:rsidRDefault="00FC49AB" w:rsidP="00FC49AB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FC49AB">
        <w:rPr>
          <w:rFonts w:ascii="Times New Roman" w:hAnsi="Times New Roman" w:cs="Times New Roman"/>
        </w:rPr>
        <w:t>ригинал</w:t>
      </w:r>
      <w:r>
        <w:rPr>
          <w:rFonts w:ascii="Times New Roman" w:hAnsi="Times New Roman" w:cs="Times New Roman"/>
        </w:rPr>
        <w:t>ы</w:t>
      </w:r>
      <w:r w:rsidRPr="00FC49AB">
        <w:rPr>
          <w:rFonts w:ascii="Times New Roman" w:hAnsi="Times New Roman" w:cs="Times New Roman"/>
        </w:rPr>
        <w:t xml:space="preserve"> документов  </w:t>
      </w:r>
      <w:r>
        <w:rPr>
          <w:rFonts w:ascii="Times New Roman" w:hAnsi="Times New Roman" w:cs="Times New Roman"/>
        </w:rPr>
        <w:t xml:space="preserve">можно получить </w:t>
      </w:r>
      <w:r w:rsidRPr="00FC49AB">
        <w:rPr>
          <w:rFonts w:ascii="Times New Roman" w:hAnsi="Times New Roman" w:cs="Times New Roman"/>
        </w:rPr>
        <w:t>по почте.</w:t>
      </w:r>
    </w:p>
    <w:p w:rsidR="00FC49AB" w:rsidRPr="00FC49AB" w:rsidRDefault="00FC49AB" w:rsidP="00FC49AB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FC49AB">
        <w:rPr>
          <w:rFonts w:ascii="Times New Roman" w:hAnsi="Times New Roman" w:cs="Times New Roman"/>
        </w:rPr>
        <w:t>Обращаем Ваше внимание, что услуга платная. Стоимость  –  90 рублей за 1 пакет документов.</w:t>
      </w:r>
    </w:p>
    <w:p w:rsidR="00FC49AB" w:rsidRPr="00FC49AB" w:rsidRDefault="00FC49AB" w:rsidP="00FC49AB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FC49AB">
        <w:rPr>
          <w:rFonts w:ascii="Times New Roman" w:hAnsi="Times New Roman" w:cs="Times New Roman"/>
        </w:rPr>
        <w:t xml:space="preserve">Чтобы  подписаться на услугу получения оригиналов документов необходимо в Личном кабинете сформировать заявку «Заказ (редактирование) подписок» и указать  в </w:t>
      </w:r>
      <w:r w:rsidRPr="00FC49AB">
        <w:rPr>
          <w:rFonts w:ascii="Times New Roman" w:hAnsi="Times New Roman" w:cs="Times New Roman"/>
          <w:b/>
        </w:rPr>
        <w:t>параметре «Получать оригиналы документов по почте»  = Да</w:t>
      </w:r>
      <w:r>
        <w:rPr>
          <w:rFonts w:ascii="Times New Roman" w:hAnsi="Times New Roman" w:cs="Times New Roman"/>
          <w:b/>
        </w:rPr>
        <w:t>.</w:t>
      </w:r>
    </w:p>
    <w:p w:rsidR="00FC49AB" w:rsidRPr="00FC49AB" w:rsidRDefault="00FC49AB" w:rsidP="00FC49AB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FC49AB" w:rsidRPr="00FC49AB" w:rsidRDefault="00FC49AB" w:rsidP="00FC49AB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FC49AB">
        <w:rPr>
          <w:rFonts w:ascii="Times New Roman" w:hAnsi="Times New Roman" w:cs="Times New Roman"/>
        </w:rPr>
        <w:t xml:space="preserve">Стоимость услуги будет автоматически включаться в стоимость заказанных подписок.  Для отказа от услуги необходимо сформировать заявку «Заказ (редактирование) подписок» и указать в параметре </w:t>
      </w:r>
      <w:r w:rsidRPr="00FC49AB">
        <w:rPr>
          <w:rFonts w:ascii="Times New Roman" w:hAnsi="Times New Roman" w:cs="Times New Roman"/>
          <w:b/>
        </w:rPr>
        <w:t>«Получать оригиналы документов по почте» = Нет.</w:t>
      </w:r>
      <w:r w:rsidRPr="00FC49AB">
        <w:rPr>
          <w:rFonts w:ascii="Times New Roman" w:hAnsi="Times New Roman" w:cs="Times New Roman"/>
        </w:rPr>
        <w:t xml:space="preserve"> Рассылка документов будет производиться с 1 по 10-е число месяца, следующего за месяцем заказа оригиналов документов.</w:t>
      </w:r>
    </w:p>
    <w:p w:rsidR="00FC49AB" w:rsidRPr="00A90B42" w:rsidRDefault="00FC49AB" w:rsidP="00FC49AB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FC49AB">
        <w:rPr>
          <w:rFonts w:ascii="Times New Roman" w:hAnsi="Times New Roman" w:cs="Times New Roman"/>
        </w:rPr>
        <w:t>Обращаем Ваше внимание, что копии документов всегда будут доступны Вам в Личном Кабинете в Карточках документов (Карточки документов – Документы для клиентов – Документы – Акты, Счета).</w:t>
      </w:r>
    </w:p>
    <w:p w:rsidR="00FC49AB" w:rsidRPr="00FC49AB" w:rsidRDefault="00FC49AB" w:rsidP="00FC49AB">
      <w:pPr>
        <w:pStyle w:val="a6"/>
        <w:spacing w:line="276" w:lineRule="auto"/>
        <w:ind w:firstLine="567"/>
        <w:jc w:val="both"/>
        <w:rPr>
          <w:noProof/>
          <w:color w:val="000000"/>
          <w:sz w:val="22"/>
          <w:szCs w:val="22"/>
          <w:shd w:val="clear" w:color="auto" w:fill="FFFFFF"/>
        </w:rPr>
      </w:pPr>
      <w:r>
        <w:rPr>
          <w:noProof/>
          <w:color w:val="000000"/>
          <w:sz w:val="22"/>
          <w:szCs w:val="22"/>
          <w:shd w:val="clear" w:color="auto" w:fill="FFFFFF"/>
        </w:rPr>
        <w:lastRenderedPageBreak/>
        <w:t>После оплаты счета Вы можете приступить к созданию базы. Подробное описание процесса создания база содержится в п.1.5. данной инструкции.</w:t>
      </w:r>
    </w:p>
    <w:p w:rsidR="001B12E3" w:rsidRPr="00532E0C" w:rsidRDefault="001B12E3" w:rsidP="00532E0C">
      <w:pPr>
        <w:pStyle w:val="a6"/>
        <w:ind w:firstLine="567"/>
        <w:jc w:val="center"/>
        <w:rPr>
          <w:noProof/>
          <w:color w:val="000000"/>
          <w:sz w:val="22"/>
          <w:szCs w:val="22"/>
          <w:shd w:val="clear" w:color="auto" w:fill="FFFFFF"/>
        </w:rPr>
      </w:pPr>
    </w:p>
    <w:p w:rsidR="00740F26" w:rsidRPr="00202EBE" w:rsidRDefault="00740F26" w:rsidP="00CD0FB1">
      <w:pPr>
        <w:pStyle w:val="a6"/>
        <w:numPr>
          <w:ilvl w:val="1"/>
          <w:numId w:val="6"/>
        </w:numPr>
        <w:jc w:val="both"/>
        <w:outlineLvl w:val="0"/>
        <w:rPr>
          <w:b/>
          <w:noProof/>
          <w:shd w:val="clear" w:color="auto" w:fill="FFFFFF"/>
        </w:rPr>
      </w:pPr>
      <w:bookmarkStart w:id="10" w:name="_Toc312837102"/>
      <w:bookmarkStart w:id="11" w:name="_Toc312838232"/>
      <w:r w:rsidRPr="00202EBE">
        <w:rPr>
          <w:b/>
          <w:noProof/>
          <w:shd w:val="clear" w:color="auto" w:fill="FFFFFF"/>
        </w:rPr>
        <w:t>Редактирование заказа на подписку</w:t>
      </w:r>
      <w:bookmarkEnd w:id="10"/>
      <w:bookmarkEnd w:id="11"/>
    </w:p>
    <w:p w:rsidR="00846A77" w:rsidRPr="00202EBE" w:rsidRDefault="00052F8F" w:rsidP="00965575">
      <w:pPr>
        <w:pStyle w:val="a6"/>
        <w:spacing w:line="276" w:lineRule="auto"/>
        <w:ind w:firstLine="567"/>
        <w:jc w:val="both"/>
        <w:rPr>
          <w:noProof/>
          <w:sz w:val="22"/>
          <w:szCs w:val="22"/>
          <w:shd w:val="clear" w:color="auto" w:fill="FFFFFF"/>
        </w:rPr>
      </w:pPr>
      <w:r w:rsidRPr="00202EBE">
        <w:rPr>
          <w:noProof/>
          <w:sz w:val="22"/>
          <w:szCs w:val="22"/>
          <w:shd w:val="clear" w:color="auto" w:fill="FFFFFF"/>
        </w:rPr>
        <w:t>Существует возмо</w:t>
      </w:r>
      <w:r w:rsidR="00846A77" w:rsidRPr="00202EBE">
        <w:rPr>
          <w:noProof/>
          <w:sz w:val="22"/>
          <w:szCs w:val="22"/>
          <w:shd w:val="clear" w:color="auto" w:fill="FFFFFF"/>
        </w:rPr>
        <w:t>жность</w:t>
      </w:r>
      <w:r w:rsidR="00043AC4" w:rsidRPr="00202EBE">
        <w:rPr>
          <w:noProof/>
          <w:sz w:val="22"/>
          <w:szCs w:val="22"/>
          <w:shd w:val="clear" w:color="auto" w:fill="FFFFFF"/>
        </w:rPr>
        <w:t xml:space="preserve"> вненсения изменений</w:t>
      </w:r>
      <w:r w:rsidR="00846A77" w:rsidRPr="00202EBE">
        <w:rPr>
          <w:noProof/>
          <w:sz w:val="22"/>
          <w:szCs w:val="22"/>
          <w:shd w:val="clear" w:color="auto" w:fill="FFFFFF"/>
        </w:rPr>
        <w:t xml:space="preserve"> в </w:t>
      </w:r>
      <w:r w:rsidR="00736020" w:rsidRPr="00202EBE">
        <w:rPr>
          <w:noProof/>
          <w:sz w:val="22"/>
          <w:szCs w:val="22"/>
          <w:shd w:val="clear" w:color="auto" w:fill="FFFFFF"/>
        </w:rPr>
        <w:t>созданную</w:t>
      </w:r>
      <w:r w:rsidR="00846A77" w:rsidRPr="00202EBE">
        <w:rPr>
          <w:noProof/>
          <w:sz w:val="22"/>
          <w:szCs w:val="22"/>
          <w:shd w:val="clear" w:color="auto" w:fill="FFFFFF"/>
        </w:rPr>
        <w:t xml:space="preserve"> Вами подписку. Изменения могут касаться как количества подключений, размер</w:t>
      </w:r>
      <w:r w:rsidR="00756B9D" w:rsidRPr="00202EBE">
        <w:rPr>
          <w:noProof/>
          <w:sz w:val="22"/>
          <w:szCs w:val="22"/>
          <w:shd w:val="clear" w:color="auto" w:fill="FFFFFF"/>
        </w:rPr>
        <w:t>а</w:t>
      </w:r>
      <w:r w:rsidR="00846A77" w:rsidRPr="00202EBE">
        <w:rPr>
          <w:noProof/>
          <w:sz w:val="22"/>
          <w:szCs w:val="22"/>
          <w:shd w:val="clear" w:color="auto" w:fill="FFFFFF"/>
        </w:rPr>
        <w:t xml:space="preserve"> предоставляемого дискового пространства так и самого программного продукта.</w:t>
      </w:r>
    </w:p>
    <w:p w:rsidR="00F338D0" w:rsidRPr="00202EBE" w:rsidRDefault="00F338D0" w:rsidP="00965575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b w:val="0"/>
          <w:noProof/>
          <w:color w:val="auto"/>
          <w:sz w:val="22"/>
          <w:szCs w:val="22"/>
          <w:shd w:val="clear" w:color="auto" w:fill="FFFFFF"/>
        </w:rPr>
      </w:pPr>
      <w:r w:rsidRPr="00202EBE">
        <w:rPr>
          <w:rFonts w:ascii="Times New Roman" w:hAnsi="Times New Roman" w:cs="Times New Roman"/>
          <w:b w:val="0"/>
          <w:noProof/>
          <w:color w:val="auto"/>
          <w:sz w:val="22"/>
          <w:szCs w:val="22"/>
          <w:shd w:val="clear" w:color="auto" w:fill="FFFFFF"/>
        </w:rPr>
        <w:t>По умолчанию в «Журнале задач» отображаются все созданные задачи.</w:t>
      </w:r>
    </w:p>
    <w:p w:rsidR="00F338D0" w:rsidRPr="00202EBE" w:rsidRDefault="00BF61F8" w:rsidP="00965575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b w:val="0"/>
          <w:noProof/>
          <w:color w:val="auto"/>
          <w:sz w:val="22"/>
          <w:szCs w:val="22"/>
          <w:shd w:val="clear" w:color="auto" w:fill="FFFFFF"/>
        </w:rPr>
      </w:pPr>
      <w:r w:rsidRPr="00202EBE">
        <w:rPr>
          <w:rFonts w:ascii="Times New Roman" w:hAnsi="Times New Roman" w:cs="Times New Roman"/>
          <w:b w:val="0"/>
          <w:noProof/>
          <w:color w:val="auto"/>
          <w:sz w:val="22"/>
          <w:szCs w:val="22"/>
          <w:shd w:val="clear" w:color="auto" w:fill="FFFFFF"/>
        </w:rPr>
        <w:t xml:space="preserve">Для </w:t>
      </w:r>
      <w:r w:rsidR="00DE4337" w:rsidRPr="00202EBE">
        <w:rPr>
          <w:rFonts w:ascii="Times New Roman" w:hAnsi="Times New Roman" w:cs="Times New Roman"/>
          <w:b w:val="0"/>
          <w:noProof/>
          <w:color w:val="auto"/>
          <w:sz w:val="22"/>
          <w:szCs w:val="22"/>
          <w:shd w:val="clear" w:color="auto" w:fill="FFFFFF"/>
        </w:rPr>
        <w:t>внесения</w:t>
      </w:r>
      <w:r w:rsidRPr="00202EBE">
        <w:rPr>
          <w:rFonts w:ascii="Times New Roman" w:hAnsi="Times New Roman" w:cs="Times New Roman"/>
          <w:b w:val="0"/>
          <w:noProof/>
          <w:color w:val="auto"/>
          <w:sz w:val="22"/>
          <w:szCs w:val="22"/>
          <w:shd w:val="clear" w:color="auto" w:fill="FFFFFF"/>
        </w:rPr>
        <w:t xml:space="preserve"> изменений</w:t>
      </w:r>
      <w:r w:rsidR="00F338D0" w:rsidRPr="00202EBE">
        <w:rPr>
          <w:rFonts w:ascii="Times New Roman" w:hAnsi="Times New Roman" w:cs="Times New Roman"/>
          <w:b w:val="0"/>
          <w:noProof/>
          <w:color w:val="auto"/>
          <w:sz w:val="22"/>
          <w:szCs w:val="22"/>
          <w:shd w:val="clear" w:color="auto" w:fill="FFFFFF"/>
        </w:rPr>
        <w:t xml:space="preserve"> в созданный заказ</w:t>
      </w:r>
      <w:r w:rsidR="00846A77" w:rsidRPr="00202EBE">
        <w:rPr>
          <w:rFonts w:ascii="Times New Roman" w:hAnsi="Times New Roman" w:cs="Times New Roman"/>
          <w:b w:val="0"/>
          <w:noProof/>
          <w:color w:val="auto"/>
          <w:sz w:val="22"/>
          <w:szCs w:val="22"/>
          <w:shd w:val="clear" w:color="auto" w:fill="FFFFFF"/>
        </w:rPr>
        <w:t xml:space="preserve">, необходимо </w:t>
      </w:r>
      <w:r w:rsidR="00DE4337" w:rsidRPr="00202EBE">
        <w:rPr>
          <w:rFonts w:ascii="Times New Roman" w:hAnsi="Times New Roman" w:cs="Times New Roman"/>
          <w:b w:val="0"/>
          <w:noProof/>
          <w:color w:val="auto"/>
          <w:sz w:val="22"/>
          <w:szCs w:val="22"/>
          <w:shd w:val="clear" w:color="auto" w:fill="FFFFFF"/>
        </w:rPr>
        <w:t xml:space="preserve">через </w:t>
      </w:r>
      <w:r w:rsidR="00F338D0" w:rsidRPr="00202EBE">
        <w:rPr>
          <w:rFonts w:ascii="Times New Roman" w:hAnsi="Times New Roman" w:cs="Times New Roman"/>
          <w:b w:val="0"/>
          <w:noProof/>
          <w:color w:val="auto"/>
          <w:sz w:val="22"/>
          <w:szCs w:val="22"/>
          <w:shd w:val="clear" w:color="auto" w:fill="FFFFFF"/>
        </w:rPr>
        <w:t>«Журнал задач» в окне шапки «Процессы» выбрать требуемый процесс.</w:t>
      </w:r>
    </w:p>
    <w:p w:rsidR="00F338D0" w:rsidRPr="00F338D0" w:rsidRDefault="00F338D0" w:rsidP="00F338D0">
      <w:r>
        <w:rPr>
          <w:noProof/>
          <w:lang w:eastAsia="ru-RU"/>
        </w:rPr>
        <w:drawing>
          <wp:inline distT="0" distB="0" distL="0" distR="0">
            <wp:extent cx="6209665" cy="2695575"/>
            <wp:effectExtent l="19050" t="19050" r="19685" b="285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69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337" w:rsidRPr="00202EBE" w:rsidRDefault="005647A5" w:rsidP="00965575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202EB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Далее </w:t>
      </w:r>
      <w:r w:rsidR="00DE4337" w:rsidRPr="00202EB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нажать на</w:t>
      </w:r>
      <w:proofErr w:type="gramStart"/>
      <w:r w:rsidR="00DE4337" w:rsidRPr="00202EB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="00DE4337" w:rsidRPr="00202EBE">
        <w:rPr>
          <w:noProof/>
          <w:color w:val="auto"/>
          <w:sz w:val="22"/>
          <w:szCs w:val="22"/>
          <w:lang w:eastAsia="ru-RU"/>
        </w:rPr>
        <w:drawing>
          <wp:inline distT="0" distB="0" distL="0" distR="0" wp14:anchorId="32473BEA" wp14:editId="71D25978">
            <wp:extent cx="102413" cy="102413"/>
            <wp:effectExtent l="0" t="0" r="0" b="0"/>
            <wp:docPr id="37" name="Рисунок 37" descr="http://km7.intalev.ru/manual/cre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m7.intalev.ru/manual/create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47" cy="1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337" w:rsidRPr="00202EBE">
        <w:rPr>
          <w:rStyle w:val="apple-converted-space"/>
          <w:rFonts w:ascii="Times New Roman" w:hAnsi="Times New Roman" w:cs="Times New Roman"/>
          <w:b w:val="0"/>
          <w:color w:val="auto"/>
          <w:sz w:val="22"/>
          <w:szCs w:val="22"/>
          <w:shd w:val="clear" w:color="auto" w:fill="FFFFFF"/>
        </w:rPr>
        <w:t> С</w:t>
      </w:r>
      <w:proofErr w:type="gramEnd"/>
      <w:r w:rsidR="00DE4337" w:rsidRPr="00202EBE">
        <w:rPr>
          <w:rStyle w:val="apple-converted-space"/>
          <w:rFonts w:ascii="Times New Roman" w:hAnsi="Times New Roman" w:cs="Times New Roman"/>
          <w:b w:val="0"/>
          <w:color w:val="auto"/>
          <w:sz w:val="22"/>
          <w:szCs w:val="22"/>
          <w:shd w:val="clear" w:color="auto" w:fill="FFFFFF"/>
        </w:rPr>
        <w:t>оздать. В заявк</w:t>
      </w:r>
      <w:r w:rsidR="00756B9D" w:rsidRPr="00202EBE">
        <w:rPr>
          <w:rStyle w:val="apple-converted-space"/>
          <w:rFonts w:ascii="Times New Roman" w:hAnsi="Times New Roman" w:cs="Times New Roman"/>
          <w:b w:val="0"/>
          <w:color w:val="auto"/>
          <w:sz w:val="22"/>
          <w:szCs w:val="22"/>
          <w:shd w:val="clear" w:color="auto" w:fill="FFFFFF"/>
        </w:rPr>
        <w:t>е</w:t>
      </w:r>
      <w:r w:rsidR="00DE4337" w:rsidRPr="00202EBE">
        <w:rPr>
          <w:rStyle w:val="apple-converted-space"/>
          <w:rFonts w:ascii="Times New Roman" w:hAnsi="Times New Roman" w:cs="Times New Roman"/>
          <w:b w:val="0"/>
          <w:color w:val="auto"/>
          <w:sz w:val="22"/>
          <w:szCs w:val="22"/>
          <w:shd w:val="clear" w:color="auto" w:fill="FFFFFF"/>
        </w:rPr>
        <w:t xml:space="preserve"> </w:t>
      </w:r>
      <w:r w:rsidR="00BB3D9B" w:rsidRPr="00202EB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="00DE4337" w:rsidRPr="00202EB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перейти на </w:t>
      </w:r>
      <w:r w:rsidR="00756B9D" w:rsidRPr="00202EBE">
        <w:rPr>
          <w:rFonts w:ascii="Times New Roman" w:hAnsi="Times New Roman" w:cs="Times New Roman"/>
          <w:b w:val="0"/>
          <w:color w:val="auto"/>
          <w:sz w:val="22"/>
          <w:szCs w:val="22"/>
        </w:rPr>
        <w:t>вкладку</w:t>
      </w:r>
      <w:r w:rsidR="00DE4337" w:rsidRPr="00202EB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«Редактирование заказанных подписок». Для отображения всех действующих подписок необходимо нажать</w:t>
      </w:r>
      <w:proofErr w:type="gramStart"/>
      <w:r w:rsidR="00DE4337" w:rsidRPr="00202EBE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З</w:t>
      </w:r>
      <w:proofErr w:type="gramEnd"/>
      <w:r w:rsidR="00DE4337" w:rsidRPr="00202EBE">
        <w:rPr>
          <w:rFonts w:ascii="Times New Roman" w:hAnsi="Times New Roman" w:cs="Times New Roman"/>
          <w:b w:val="0"/>
          <w:color w:val="auto"/>
          <w:sz w:val="22"/>
          <w:szCs w:val="22"/>
        </w:rPr>
        <w:t>аполнить – Заполнить действующими подписками.</w:t>
      </w:r>
    </w:p>
    <w:p w:rsidR="00DE4337" w:rsidRDefault="00DE4337" w:rsidP="00DE4337">
      <w:pPr>
        <w:pStyle w:val="aa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noProof/>
          <w:color w:val="auto"/>
          <w:sz w:val="22"/>
          <w:szCs w:val="22"/>
          <w:lang w:eastAsia="ru-RU"/>
        </w:rPr>
        <w:drawing>
          <wp:inline distT="0" distB="0" distL="0" distR="0" wp14:anchorId="47F219A8" wp14:editId="2DCF1D12">
            <wp:extent cx="6203315" cy="2099310"/>
            <wp:effectExtent l="19050" t="19050" r="26035" b="152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2099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</w:p>
    <w:p w:rsidR="00756B9D" w:rsidRDefault="00756B9D" w:rsidP="00756B9D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color w:val="auto"/>
          <w:sz w:val="22"/>
          <w:szCs w:val="22"/>
        </w:rPr>
        <w:t>После заполнения формы действующими тарифами Вы можете отредактировать необходимую подписку.</w:t>
      </w:r>
    </w:p>
    <w:p w:rsidR="000103F1" w:rsidRDefault="005B7BB0" w:rsidP="000103F1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D1F01B9" wp14:editId="4991C869">
            <wp:extent cx="6203315" cy="2706370"/>
            <wp:effectExtent l="19050" t="19050" r="26035" b="177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2706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BB3D9B" w:rsidRPr="000103F1" w:rsidRDefault="000103F1" w:rsidP="000103F1">
      <w:pPr>
        <w:pStyle w:val="aa"/>
        <w:jc w:val="center"/>
        <w:rPr>
          <w:rFonts w:ascii="Times New Roman" w:hAnsi="Times New Roman" w:cs="Times New Roman"/>
          <w:sz w:val="16"/>
          <w:szCs w:val="16"/>
        </w:rPr>
      </w:pPr>
      <w:r w:rsidRPr="000103F1">
        <w:rPr>
          <w:rFonts w:ascii="Times New Roman" w:hAnsi="Times New Roman" w:cs="Times New Roman"/>
          <w:sz w:val="16"/>
          <w:szCs w:val="16"/>
        </w:rPr>
        <w:t>Редактирование заказанных подписок</w:t>
      </w:r>
    </w:p>
    <w:p w:rsidR="00756B9D" w:rsidRDefault="00756B9D" w:rsidP="00756B9D">
      <w:pPr>
        <w:pStyle w:val="aa"/>
        <w:spacing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color w:val="auto"/>
          <w:sz w:val="22"/>
          <w:szCs w:val="22"/>
        </w:rPr>
        <w:t>На форме Редактирование заказанных подписок можно изменить количество  подключений, указав в параметре Количество добавляемых подключений положительную величину для увеличения количества подключений или отрицательную для уменьшения количества подключений. Результат изменений отобразится в параметре «ИТОГО станет подключений».</w:t>
      </w:r>
    </w:p>
    <w:p w:rsidR="00756B9D" w:rsidRPr="00E459AC" w:rsidRDefault="00756B9D" w:rsidP="00756B9D">
      <w:pPr>
        <w:ind w:firstLine="567"/>
        <w:jc w:val="both"/>
        <w:rPr>
          <w:rFonts w:ascii="Times New Roman" w:hAnsi="Times New Roman" w:cs="Times New Roman"/>
        </w:rPr>
      </w:pPr>
      <w:r w:rsidRPr="00E459AC">
        <w:rPr>
          <w:rFonts w:ascii="Times New Roman" w:hAnsi="Times New Roman" w:cs="Times New Roman"/>
        </w:rPr>
        <w:t xml:space="preserve">На форме </w:t>
      </w:r>
      <w:r>
        <w:rPr>
          <w:rFonts w:ascii="Times New Roman" w:hAnsi="Times New Roman" w:cs="Times New Roman"/>
        </w:rPr>
        <w:t xml:space="preserve">«Подключения» указывается количество действующих на данный момент </w:t>
      </w:r>
      <w:r>
        <w:rPr>
          <w:rFonts w:ascii="Times New Roman" w:hAnsi="Times New Roman" w:cs="Times New Roman"/>
          <w:lang w:val="en-US"/>
        </w:rPr>
        <w:t>RDP</w:t>
      </w:r>
      <w:r>
        <w:rPr>
          <w:rFonts w:ascii="Times New Roman" w:hAnsi="Times New Roman" w:cs="Times New Roman"/>
        </w:rPr>
        <w:t>-подключений, количество добавляемых</w:t>
      </w:r>
      <w:r w:rsidRPr="00E459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RDP</w:t>
      </w:r>
      <w:r>
        <w:rPr>
          <w:rFonts w:ascii="Times New Roman" w:hAnsi="Times New Roman" w:cs="Times New Roman"/>
        </w:rPr>
        <w:t xml:space="preserve">-подключений (отрицательное в случае уменьшения, положительное в случае увеличения), и количество </w:t>
      </w:r>
      <w:r>
        <w:rPr>
          <w:rFonts w:ascii="Times New Roman" w:hAnsi="Times New Roman" w:cs="Times New Roman"/>
          <w:lang w:val="en-US"/>
        </w:rPr>
        <w:t>RDP</w:t>
      </w:r>
      <w:r>
        <w:rPr>
          <w:rFonts w:ascii="Times New Roman" w:hAnsi="Times New Roman" w:cs="Times New Roman"/>
        </w:rPr>
        <w:t>-подключений, которое будет в результате изменений без учета подключаемых дополнительно.</w:t>
      </w:r>
    </w:p>
    <w:p w:rsidR="00E459AC" w:rsidRPr="00E459AC" w:rsidRDefault="00E459AC" w:rsidP="00E459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910247" wp14:editId="18111E89">
            <wp:extent cx="6203315" cy="841375"/>
            <wp:effectExtent l="19050" t="19050" r="26035" b="158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84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962037" w:rsidRDefault="00962037" w:rsidP="00965575">
      <w:pPr>
        <w:pStyle w:val="a6"/>
        <w:spacing w:line="276" w:lineRule="auto"/>
        <w:ind w:firstLine="567"/>
        <w:jc w:val="both"/>
        <w:rPr>
          <w:noProof/>
          <w:color w:val="000000"/>
          <w:sz w:val="22"/>
          <w:szCs w:val="22"/>
          <w:shd w:val="clear" w:color="auto" w:fill="FFFFFF"/>
        </w:rPr>
      </w:pPr>
      <w:r w:rsidRPr="00655F36">
        <w:rPr>
          <w:color w:val="000000"/>
          <w:sz w:val="22"/>
          <w:szCs w:val="22"/>
          <w:shd w:val="clear" w:color="auto" w:fill="FFFFFF"/>
        </w:rPr>
        <w:t xml:space="preserve">В случае предоставления Вами ключей 1С нужно указать ссылку на файл ключей 1С </w:t>
      </w:r>
      <w:r>
        <w:rPr>
          <w:color w:val="000000"/>
          <w:sz w:val="22"/>
          <w:szCs w:val="22"/>
          <w:shd w:val="clear" w:color="auto" w:fill="FFFFFF"/>
        </w:rPr>
        <w:t>н</w:t>
      </w:r>
      <w:r>
        <w:rPr>
          <w:noProof/>
          <w:color w:val="000000"/>
          <w:sz w:val="22"/>
          <w:szCs w:val="22"/>
          <w:shd w:val="clear" w:color="auto" w:fill="FFFFFF"/>
        </w:rPr>
        <w:t>а форме «Предоставление ключей».</w:t>
      </w:r>
      <w:r w:rsidR="000F5F06">
        <w:rPr>
          <w:noProof/>
          <w:color w:val="000000"/>
          <w:sz w:val="22"/>
          <w:szCs w:val="22"/>
          <w:shd w:val="clear" w:color="auto" w:fill="FFFFFF"/>
        </w:rPr>
        <w:t xml:space="preserve"> </w:t>
      </w:r>
    </w:p>
    <w:p w:rsidR="00962037" w:rsidRDefault="00962037" w:rsidP="00962037">
      <w:pPr>
        <w:pStyle w:val="a6"/>
        <w:jc w:val="both"/>
        <w:rPr>
          <w:noProof/>
          <w:color w:val="000000"/>
          <w:sz w:val="22"/>
          <w:szCs w:val="22"/>
          <w:shd w:val="clear" w:color="auto" w:fill="FFFFFF"/>
        </w:rPr>
      </w:pPr>
      <w:r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63CD1ED9" wp14:editId="4F2543B2">
            <wp:extent cx="6210300" cy="1002030"/>
            <wp:effectExtent l="19050" t="19050" r="19050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02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BF61F8" w:rsidRDefault="00E459AC" w:rsidP="00965575">
      <w:pPr>
        <w:pStyle w:val="a6"/>
        <w:spacing w:line="276" w:lineRule="auto"/>
        <w:ind w:firstLine="567"/>
        <w:jc w:val="both"/>
        <w:rPr>
          <w:noProof/>
          <w:color w:val="000000"/>
          <w:sz w:val="22"/>
          <w:szCs w:val="22"/>
          <w:shd w:val="clear" w:color="auto" w:fill="FFFFFF"/>
        </w:rPr>
      </w:pPr>
      <w:r>
        <w:rPr>
          <w:noProof/>
          <w:color w:val="000000"/>
          <w:sz w:val="22"/>
          <w:szCs w:val="22"/>
          <w:shd w:val="clear" w:color="auto" w:fill="FFFFFF"/>
        </w:rPr>
        <w:t>На форме «Заказ Гб» указывается размер предоставляемого Вам дискового пространства на сервере.</w:t>
      </w:r>
      <w:r w:rsidR="009E1497">
        <w:rPr>
          <w:noProof/>
          <w:color w:val="000000"/>
          <w:sz w:val="22"/>
          <w:szCs w:val="22"/>
          <w:shd w:val="clear" w:color="auto" w:fill="FFFFFF"/>
        </w:rPr>
        <w:t xml:space="preserve"> Размер Гб изменяется аналогично измене</w:t>
      </w:r>
      <w:r w:rsidR="00756B9D">
        <w:rPr>
          <w:noProof/>
          <w:color w:val="000000"/>
          <w:sz w:val="22"/>
          <w:szCs w:val="22"/>
          <w:shd w:val="clear" w:color="auto" w:fill="FFFFFF"/>
        </w:rPr>
        <w:t>ни</w:t>
      </w:r>
      <w:r w:rsidR="009E1497">
        <w:rPr>
          <w:noProof/>
          <w:color w:val="000000"/>
          <w:sz w:val="22"/>
          <w:szCs w:val="22"/>
          <w:shd w:val="clear" w:color="auto" w:fill="FFFFFF"/>
        </w:rPr>
        <w:t>ю количества подключений.</w:t>
      </w:r>
      <w:r>
        <w:rPr>
          <w:noProof/>
          <w:color w:val="000000"/>
          <w:sz w:val="22"/>
          <w:szCs w:val="22"/>
          <w:shd w:val="clear" w:color="auto" w:fill="FFFFFF"/>
        </w:rPr>
        <w:t xml:space="preserve"> </w:t>
      </w:r>
    </w:p>
    <w:p w:rsidR="00E459AC" w:rsidRPr="00BF61F8" w:rsidRDefault="00E459AC" w:rsidP="00E459AC">
      <w:pPr>
        <w:pStyle w:val="a6"/>
        <w:jc w:val="center"/>
        <w:rPr>
          <w:noProof/>
          <w:color w:val="000000"/>
          <w:sz w:val="22"/>
          <w:szCs w:val="22"/>
          <w:shd w:val="clear" w:color="auto" w:fill="FFFFFF"/>
        </w:rPr>
      </w:pPr>
      <w:r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63A2EDD6" wp14:editId="7C8B1357">
            <wp:extent cx="6210300" cy="658495"/>
            <wp:effectExtent l="19050" t="19050" r="19050" b="273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58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E33814" w:rsidRDefault="008B025E" w:rsidP="00965575">
      <w:pPr>
        <w:pStyle w:val="a6"/>
        <w:spacing w:line="276" w:lineRule="auto"/>
        <w:ind w:firstLine="567"/>
        <w:jc w:val="both"/>
        <w:rPr>
          <w:noProof/>
          <w:color w:val="000000"/>
          <w:sz w:val="22"/>
          <w:szCs w:val="22"/>
          <w:shd w:val="clear" w:color="auto" w:fill="FFFFFF"/>
        </w:rPr>
      </w:pPr>
      <w:r>
        <w:rPr>
          <w:noProof/>
          <w:color w:val="000000"/>
          <w:sz w:val="22"/>
          <w:szCs w:val="22"/>
          <w:shd w:val="clear" w:color="auto" w:fill="FFFFFF"/>
        </w:rPr>
        <w:lastRenderedPageBreak/>
        <w:t>На форме «Данные Участника» Вы можете изменить количество  пользователей, ко</w:t>
      </w:r>
      <w:r w:rsidR="007C5D70">
        <w:rPr>
          <w:noProof/>
          <w:color w:val="000000"/>
          <w:sz w:val="22"/>
          <w:szCs w:val="22"/>
          <w:shd w:val="clear" w:color="auto" w:fill="FFFFFF"/>
        </w:rPr>
        <w:t>т</w:t>
      </w:r>
      <w:r>
        <w:rPr>
          <w:noProof/>
          <w:color w:val="000000"/>
          <w:sz w:val="22"/>
          <w:szCs w:val="22"/>
          <w:shd w:val="clear" w:color="auto" w:fill="FFFFFF"/>
        </w:rPr>
        <w:t>орые могут одновременно работать в программе, а так же отметить</w:t>
      </w:r>
      <w:r w:rsidR="00AA5110">
        <w:rPr>
          <w:noProof/>
          <w:color w:val="000000"/>
          <w:sz w:val="22"/>
          <w:szCs w:val="22"/>
          <w:shd w:val="clear" w:color="auto" w:fill="FFFFFF"/>
        </w:rPr>
        <w:t>,</w:t>
      </w:r>
      <w:r>
        <w:rPr>
          <w:noProof/>
          <w:color w:val="000000"/>
          <w:sz w:val="22"/>
          <w:szCs w:val="22"/>
          <w:shd w:val="clear" w:color="auto" w:fill="FFFFFF"/>
        </w:rPr>
        <w:t xml:space="preserve"> </w:t>
      </w:r>
      <w:r w:rsidR="00AA5110">
        <w:rPr>
          <w:noProof/>
          <w:color w:val="000000"/>
          <w:sz w:val="22"/>
          <w:szCs w:val="22"/>
          <w:shd w:val="clear" w:color="auto" w:fill="FFFFFF"/>
        </w:rPr>
        <w:t>х</w:t>
      </w:r>
      <w:r>
        <w:rPr>
          <w:noProof/>
          <w:color w:val="000000"/>
          <w:sz w:val="22"/>
          <w:szCs w:val="22"/>
          <w:shd w:val="clear" w:color="auto" w:fill="FFFFFF"/>
        </w:rPr>
        <w:t>отите ли вы получать оригиналы документов (актов, счетов) по почте.</w:t>
      </w:r>
    </w:p>
    <w:p w:rsidR="008B025E" w:rsidRDefault="008B025E" w:rsidP="008B025E">
      <w:pPr>
        <w:pStyle w:val="a6"/>
        <w:jc w:val="both"/>
        <w:rPr>
          <w:noProof/>
          <w:color w:val="000000"/>
          <w:sz w:val="22"/>
          <w:szCs w:val="22"/>
          <w:shd w:val="clear" w:color="auto" w:fill="FFFFFF"/>
        </w:rPr>
      </w:pPr>
      <w:r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7E71E052" wp14:editId="71B7A365">
            <wp:extent cx="6203315" cy="694690"/>
            <wp:effectExtent l="19050" t="19050" r="26035" b="1016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694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56B9D" w:rsidRDefault="00756B9D" w:rsidP="00756B9D">
      <w:pPr>
        <w:pStyle w:val="a6"/>
        <w:spacing w:line="276" w:lineRule="auto"/>
        <w:ind w:firstLine="567"/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После внесения необходимых изменений в заказ нажмите </w:t>
      </w:r>
      <w:proofErr w:type="gramStart"/>
      <w:r>
        <w:rPr>
          <w:color w:val="000000"/>
          <w:sz w:val="22"/>
          <w:szCs w:val="22"/>
          <w:shd w:val="clear" w:color="auto" w:fill="FFFFFF"/>
        </w:rPr>
        <w:t>на</w:t>
      </w:r>
      <w:proofErr w:type="gramEnd"/>
      <w:r>
        <w:rPr>
          <w:color w:val="000000"/>
          <w:sz w:val="22"/>
          <w:szCs w:val="22"/>
          <w:shd w:val="clear" w:color="auto" w:fill="FFFFFF"/>
        </w:rPr>
        <w:t xml:space="preserve"> «Выполнить и закрыть»</w:t>
      </w:r>
    </w:p>
    <w:p w:rsidR="00CD2CF9" w:rsidRPr="00655F36" w:rsidRDefault="00CD2CF9" w:rsidP="00965575">
      <w:pPr>
        <w:pStyle w:val="a6"/>
        <w:spacing w:line="276" w:lineRule="auto"/>
        <w:ind w:firstLine="567"/>
        <w:jc w:val="both"/>
        <w:rPr>
          <w:color w:val="000000"/>
          <w:sz w:val="22"/>
          <w:szCs w:val="22"/>
          <w:shd w:val="clear" w:color="auto" w:fill="FFFFFF"/>
        </w:rPr>
      </w:pPr>
    </w:p>
    <w:p w:rsidR="00A22B13" w:rsidRPr="00202EBE" w:rsidRDefault="00CD0FB1" w:rsidP="00965575">
      <w:pPr>
        <w:pStyle w:val="a6"/>
        <w:numPr>
          <w:ilvl w:val="1"/>
          <w:numId w:val="6"/>
        </w:numPr>
        <w:spacing w:line="276" w:lineRule="auto"/>
        <w:jc w:val="both"/>
        <w:outlineLvl w:val="0"/>
        <w:rPr>
          <w:b/>
          <w:color w:val="FF0000"/>
        </w:rPr>
      </w:pPr>
      <w:bookmarkStart w:id="12" w:name="_Toc312837103"/>
      <w:r w:rsidRPr="00202EBE">
        <w:rPr>
          <w:b/>
          <w:color w:val="FF0000"/>
        </w:rPr>
        <w:t xml:space="preserve"> </w:t>
      </w:r>
      <w:bookmarkStart w:id="13" w:name="_Toc312838233"/>
      <w:r w:rsidR="009D0EE8" w:rsidRPr="00202EBE">
        <w:rPr>
          <w:b/>
          <w:color w:val="FF0000"/>
        </w:rPr>
        <w:t>Создание Базы.</w:t>
      </w:r>
      <w:bookmarkEnd w:id="12"/>
      <w:bookmarkEnd w:id="13"/>
      <w:r w:rsidR="00E86828">
        <w:rPr>
          <w:b/>
          <w:color w:val="FF0000"/>
        </w:rPr>
        <w:t xml:space="preserve"> </w:t>
      </w:r>
    </w:p>
    <w:p w:rsidR="009D0EE8" w:rsidRPr="00202EBE" w:rsidRDefault="009D0EE8" w:rsidP="00965575">
      <w:pPr>
        <w:pStyle w:val="ab"/>
        <w:spacing w:line="276" w:lineRule="auto"/>
        <w:ind w:firstLine="567"/>
        <w:rPr>
          <w:rFonts w:ascii="Times New Roman" w:hAnsi="Times New Roman" w:cs="Times New Roman"/>
          <w:color w:val="FF0000"/>
        </w:rPr>
      </w:pPr>
      <w:r w:rsidRPr="00202EBE">
        <w:rPr>
          <w:rFonts w:ascii="Times New Roman" w:hAnsi="Times New Roman" w:cs="Times New Roman"/>
          <w:color w:val="FF0000"/>
        </w:rPr>
        <w:t xml:space="preserve">Создание Базы происходит из профиля участника на закладке </w:t>
      </w:r>
      <w:r w:rsidRPr="00202EBE">
        <w:rPr>
          <w:rFonts w:ascii="Times New Roman" w:hAnsi="Times New Roman" w:cs="Times New Roman"/>
          <w:b/>
          <w:color w:val="FF0000"/>
        </w:rPr>
        <w:t>Базы</w:t>
      </w:r>
      <w:r w:rsidRPr="00202EBE">
        <w:rPr>
          <w:rFonts w:ascii="Times New Roman" w:hAnsi="Times New Roman" w:cs="Times New Roman"/>
          <w:color w:val="FF0000"/>
        </w:rPr>
        <w:t>.</w:t>
      </w:r>
    </w:p>
    <w:p w:rsidR="009D0EE8" w:rsidRPr="005A4F2A" w:rsidRDefault="009D0EE8" w:rsidP="005A4F2A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val="en-US"/>
        </w:rPr>
      </w:pPr>
      <w:r w:rsidRPr="005A4F2A">
        <w:rPr>
          <w:rFonts w:ascii="Times New Roman" w:hAnsi="Times New Roman" w:cs="Times New Roman"/>
          <w:b/>
          <w:noProof/>
          <w:color w:val="FF0000"/>
          <w:sz w:val="16"/>
          <w:szCs w:val="16"/>
          <w:lang w:eastAsia="ru-RU"/>
        </w:rPr>
        <w:drawing>
          <wp:inline distT="0" distB="0" distL="0" distR="0" wp14:anchorId="22A81C17" wp14:editId="264A561B">
            <wp:extent cx="6210300" cy="1536065"/>
            <wp:effectExtent l="19050" t="19050" r="19050" b="260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36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5A4F2A" w:rsidRDefault="005A4F2A" w:rsidP="005A4F2A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5A4F2A">
        <w:rPr>
          <w:rFonts w:ascii="Times New Roman" w:hAnsi="Times New Roman" w:cs="Times New Roman"/>
          <w:b/>
          <w:color w:val="FF0000"/>
          <w:sz w:val="16"/>
          <w:szCs w:val="16"/>
        </w:rPr>
        <w:t>Окно профиля участника</w:t>
      </w:r>
    </w:p>
    <w:p w:rsidR="005A4F2A" w:rsidRPr="005A4F2A" w:rsidRDefault="005A4F2A" w:rsidP="005A4F2A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202EBE" w:rsidRDefault="00EB578B" w:rsidP="00202EBE">
      <w:pPr>
        <w:pStyle w:val="ab"/>
        <w:spacing w:line="276" w:lineRule="auto"/>
        <w:ind w:firstLine="567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Для создания б</w:t>
      </w:r>
      <w:r w:rsidR="00202EBE" w:rsidRPr="00202EBE">
        <w:rPr>
          <w:rFonts w:ascii="Times New Roman" w:hAnsi="Times New Roman" w:cs="Times New Roman"/>
          <w:color w:val="FF0000"/>
        </w:rPr>
        <w:t xml:space="preserve">азы необходимо нажать на </w:t>
      </w:r>
      <w:r w:rsidR="00E86828">
        <w:rPr>
          <w:rFonts w:ascii="Times New Roman" w:hAnsi="Times New Roman" w:cs="Times New Roman"/>
          <w:color w:val="FF0000"/>
        </w:rPr>
        <w:t xml:space="preserve">кнопку </w:t>
      </w:r>
      <w:r w:rsidR="00202EBE" w:rsidRPr="00202EBE">
        <w:rPr>
          <w:rFonts w:ascii="Times New Roman" w:hAnsi="Times New Roman" w:cs="Times New Roman"/>
          <w:color w:val="FF0000"/>
        </w:rPr>
        <w:t xml:space="preserve">«Создать» </w:t>
      </w:r>
      <w:r w:rsidR="00202EBE">
        <w:rPr>
          <w:rFonts w:ascii="Times New Roman" w:hAnsi="Times New Roman" w:cs="Times New Roman"/>
          <w:color w:val="FF0000"/>
        </w:rPr>
        <w:t>- откроется окно создания новой информационной базы:</w:t>
      </w:r>
    </w:p>
    <w:p w:rsidR="00202EBE" w:rsidRPr="00202EBE" w:rsidRDefault="00202EBE" w:rsidP="00202EBE">
      <w:pPr>
        <w:pStyle w:val="ab"/>
        <w:spacing w:line="276" w:lineRule="auto"/>
        <w:ind w:firstLine="567"/>
        <w:rPr>
          <w:rFonts w:ascii="Times New Roman" w:hAnsi="Times New Roman" w:cs="Times New Roman"/>
          <w:color w:val="FF0000"/>
        </w:rPr>
      </w:pPr>
    </w:p>
    <w:p w:rsidR="00202EBE" w:rsidRDefault="00202EBE" w:rsidP="00202EBE">
      <w:pPr>
        <w:pStyle w:val="ab"/>
        <w:jc w:val="center"/>
      </w:pPr>
      <w:r>
        <w:rPr>
          <w:noProof/>
          <w:lang w:eastAsia="ru-RU"/>
        </w:rPr>
        <w:drawing>
          <wp:inline distT="0" distB="0" distL="0" distR="0" wp14:anchorId="3052DE10" wp14:editId="761DC91A">
            <wp:extent cx="4428877" cy="2509598"/>
            <wp:effectExtent l="19050" t="19050" r="10160" b="241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00" cy="25119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02EBE" w:rsidRPr="00202EBE" w:rsidRDefault="00202EBE" w:rsidP="00202EBE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202EBE">
        <w:rPr>
          <w:rFonts w:ascii="Times New Roman" w:hAnsi="Times New Roman" w:cs="Times New Roman"/>
          <w:b/>
          <w:color w:val="FF0000"/>
          <w:sz w:val="16"/>
          <w:szCs w:val="16"/>
        </w:rPr>
        <w:t>Форма окна «Создание новой информационной базы»</w:t>
      </w:r>
    </w:p>
    <w:p w:rsidR="00202EBE" w:rsidRDefault="008C537B" w:rsidP="00965575">
      <w:pPr>
        <w:pStyle w:val="a6"/>
        <w:spacing w:line="276" w:lineRule="auto"/>
        <w:ind w:firstLine="567"/>
        <w:jc w:val="both"/>
        <w:rPr>
          <w:color w:val="FF0000"/>
          <w:sz w:val="22"/>
          <w:szCs w:val="22"/>
        </w:rPr>
      </w:pPr>
      <w:r w:rsidRPr="00202EBE">
        <w:rPr>
          <w:color w:val="FF0000"/>
          <w:sz w:val="22"/>
          <w:szCs w:val="22"/>
        </w:rPr>
        <w:t>При создании базы необходимо задать ей произвольное наименование (как Вы будете видеть ее в списке баз данных) и выбрать подписку, в рамках которой создается база</w:t>
      </w:r>
      <w:r w:rsidR="00E86828">
        <w:rPr>
          <w:color w:val="FF0000"/>
          <w:sz w:val="22"/>
          <w:szCs w:val="22"/>
        </w:rPr>
        <w:t>.</w:t>
      </w:r>
      <w:r w:rsidRPr="00202EBE">
        <w:rPr>
          <w:color w:val="FF0000"/>
          <w:sz w:val="22"/>
          <w:szCs w:val="22"/>
        </w:rPr>
        <w:t xml:space="preserve"> При этом необходимо учитывать, что для выбора доступны только</w:t>
      </w:r>
      <w:r w:rsidRPr="00202EBE">
        <w:rPr>
          <w:rStyle w:val="apple-converted-space"/>
          <w:color w:val="FF0000"/>
          <w:sz w:val="22"/>
          <w:szCs w:val="22"/>
        </w:rPr>
        <w:t> </w:t>
      </w:r>
      <w:r w:rsidRPr="00202EBE">
        <w:rPr>
          <w:rStyle w:val="a8"/>
          <w:color w:val="FF0000"/>
          <w:sz w:val="22"/>
          <w:szCs w:val="22"/>
        </w:rPr>
        <w:t>активные</w:t>
      </w:r>
      <w:r w:rsidR="00756B9D" w:rsidRPr="00202EBE">
        <w:rPr>
          <w:rStyle w:val="a8"/>
          <w:color w:val="FF0000"/>
          <w:sz w:val="22"/>
          <w:szCs w:val="22"/>
        </w:rPr>
        <w:t xml:space="preserve"> (действующие)</w:t>
      </w:r>
      <w:r w:rsidRPr="00202EBE">
        <w:rPr>
          <w:rStyle w:val="apple-converted-space"/>
          <w:color w:val="FF0000"/>
          <w:sz w:val="22"/>
          <w:szCs w:val="22"/>
        </w:rPr>
        <w:t> </w:t>
      </w:r>
      <w:r w:rsidRPr="00202EBE">
        <w:rPr>
          <w:color w:val="FF0000"/>
          <w:sz w:val="22"/>
          <w:szCs w:val="22"/>
        </w:rPr>
        <w:t xml:space="preserve">в данный момент подписки. </w:t>
      </w:r>
      <w:r w:rsidR="00202EBE" w:rsidRPr="00202EBE">
        <w:rPr>
          <w:color w:val="FF0000"/>
          <w:sz w:val="22"/>
          <w:szCs w:val="22"/>
        </w:rPr>
        <w:t xml:space="preserve">Выбрать тип сервера </w:t>
      </w:r>
      <w:r w:rsidR="00E86828">
        <w:rPr>
          <w:color w:val="FF0000"/>
          <w:sz w:val="22"/>
          <w:szCs w:val="22"/>
        </w:rPr>
        <w:t xml:space="preserve">- </w:t>
      </w:r>
      <w:r w:rsidR="00202EBE" w:rsidRPr="00202EBE">
        <w:rPr>
          <w:color w:val="FF0000"/>
          <w:sz w:val="22"/>
          <w:szCs w:val="22"/>
        </w:rPr>
        <w:t xml:space="preserve">«версия 8.2», в поле «Смещение дат» выбрать число – 2000. </w:t>
      </w:r>
    </w:p>
    <w:p w:rsidR="00202EBE" w:rsidRDefault="00202EBE" w:rsidP="00202EBE">
      <w:pPr>
        <w:pStyle w:val="ab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90F663" wp14:editId="0848FB27">
            <wp:extent cx="4746928" cy="2697373"/>
            <wp:effectExtent l="19050" t="19050" r="15875" b="273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132" cy="2697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02EBE" w:rsidRPr="00202EBE" w:rsidRDefault="00202EBE" w:rsidP="00202EBE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202EBE">
        <w:rPr>
          <w:rFonts w:ascii="Times New Roman" w:hAnsi="Times New Roman" w:cs="Times New Roman"/>
          <w:b/>
          <w:color w:val="FF0000"/>
          <w:sz w:val="16"/>
          <w:szCs w:val="16"/>
        </w:rPr>
        <w:t>Форма окна «Создание новой информационной базы»</w:t>
      </w:r>
    </w:p>
    <w:p w:rsidR="008C537B" w:rsidRDefault="00756B9D" w:rsidP="00965575">
      <w:pPr>
        <w:pStyle w:val="a6"/>
        <w:spacing w:line="276" w:lineRule="auto"/>
        <w:ind w:firstLine="567"/>
        <w:jc w:val="both"/>
        <w:rPr>
          <w:color w:val="FF0000"/>
          <w:sz w:val="22"/>
          <w:szCs w:val="22"/>
        </w:rPr>
      </w:pPr>
      <w:r w:rsidRPr="00202EBE">
        <w:rPr>
          <w:color w:val="FF0000"/>
          <w:sz w:val="22"/>
          <w:szCs w:val="22"/>
        </w:rPr>
        <w:t>После заполнения всех параметров нажмите «Далее».</w:t>
      </w:r>
    </w:p>
    <w:p w:rsidR="00202EBE" w:rsidRDefault="00202EBE" w:rsidP="00965575">
      <w:pPr>
        <w:pStyle w:val="a6"/>
        <w:spacing w:line="276" w:lineRule="auto"/>
        <w:ind w:firstLine="567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На следу</w:t>
      </w:r>
      <w:r w:rsidR="00022C24">
        <w:rPr>
          <w:color w:val="FF0000"/>
          <w:sz w:val="22"/>
          <w:szCs w:val="22"/>
        </w:rPr>
        <w:t>ющем шаге необходимо нажать так</w:t>
      </w:r>
      <w:r>
        <w:rPr>
          <w:color w:val="FF0000"/>
          <w:sz w:val="22"/>
          <w:szCs w:val="22"/>
        </w:rPr>
        <w:t xml:space="preserve">же «Далее» - после </w:t>
      </w:r>
      <w:r w:rsidR="00022C24">
        <w:rPr>
          <w:color w:val="FF0000"/>
          <w:sz w:val="22"/>
          <w:szCs w:val="22"/>
        </w:rPr>
        <w:t>чего</w:t>
      </w:r>
      <w:r>
        <w:rPr>
          <w:color w:val="FF0000"/>
          <w:sz w:val="22"/>
          <w:szCs w:val="22"/>
        </w:rPr>
        <w:t xml:space="preserve"> будет создана пустая база</w:t>
      </w:r>
      <w:r w:rsidR="00022C24">
        <w:rPr>
          <w:color w:val="FF0000"/>
          <w:sz w:val="22"/>
          <w:szCs w:val="22"/>
        </w:rPr>
        <w:t xml:space="preserve"> без конфигурации</w:t>
      </w:r>
      <w:r>
        <w:rPr>
          <w:color w:val="FF0000"/>
          <w:sz w:val="22"/>
          <w:szCs w:val="22"/>
        </w:rPr>
        <w:t xml:space="preserve">, </w:t>
      </w:r>
      <w:r w:rsidR="00022C24">
        <w:rPr>
          <w:color w:val="FF0000"/>
          <w:sz w:val="22"/>
          <w:szCs w:val="22"/>
        </w:rPr>
        <w:t>в которую можно будет загрузить</w:t>
      </w:r>
      <w:r>
        <w:rPr>
          <w:color w:val="FF0000"/>
          <w:sz w:val="22"/>
          <w:szCs w:val="22"/>
        </w:rPr>
        <w:t xml:space="preserve"> Вашу</w:t>
      </w:r>
      <w:r w:rsidR="00022C24">
        <w:rPr>
          <w:color w:val="FF0000"/>
          <w:sz w:val="22"/>
          <w:szCs w:val="22"/>
        </w:rPr>
        <w:t xml:space="preserve"> информационную </w:t>
      </w:r>
      <w:r>
        <w:rPr>
          <w:color w:val="FF0000"/>
          <w:sz w:val="22"/>
          <w:szCs w:val="22"/>
        </w:rPr>
        <w:t xml:space="preserve"> базу</w:t>
      </w:r>
      <w:r w:rsidR="00A6669C">
        <w:rPr>
          <w:color w:val="FF0000"/>
          <w:sz w:val="22"/>
          <w:szCs w:val="22"/>
        </w:rPr>
        <w:t xml:space="preserve"> или загрузить базу из шаблона.</w:t>
      </w:r>
    </w:p>
    <w:p w:rsidR="00202EBE" w:rsidRDefault="00202EBE" w:rsidP="009B5F90">
      <w:pPr>
        <w:pStyle w:val="a6"/>
        <w:spacing w:line="276" w:lineRule="auto"/>
        <w:ind w:firstLine="567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365266" cy="345290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71" cy="34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90" w:rsidRPr="009B5F90" w:rsidRDefault="009B5F90" w:rsidP="009B5F90">
      <w:pPr>
        <w:pStyle w:val="a6"/>
        <w:spacing w:line="276" w:lineRule="auto"/>
        <w:ind w:firstLine="567"/>
        <w:rPr>
          <w:color w:val="FF0000"/>
          <w:sz w:val="22"/>
          <w:szCs w:val="22"/>
        </w:rPr>
      </w:pPr>
      <w:r w:rsidRPr="009B5F90">
        <w:rPr>
          <w:color w:val="FF0000"/>
          <w:sz w:val="22"/>
          <w:szCs w:val="22"/>
        </w:rPr>
        <w:t>На завершающем этапе создания базы появится следующее окно:</w:t>
      </w:r>
    </w:p>
    <w:p w:rsidR="009B5F90" w:rsidRDefault="009B5F90" w:rsidP="009B5F90">
      <w:pPr>
        <w:pStyle w:val="ab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53E69A" wp14:editId="3EC28C45">
            <wp:extent cx="4587903" cy="2981132"/>
            <wp:effectExtent l="19050" t="19050" r="22225" b="101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25" cy="2981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5F90" w:rsidRPr="009B5F90" w:rsidRDefault="009B5F90" w:rsidP="009B5F90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9B5F90">
        <w:rPr>
          <w:rFonts w:ascii="Times New Roman" w:hAnsi="Times New Roman" w:cs="Times New Roman"/>
          <w:b/>
          <w:color w:val="FF0000"/>
          <w:sz w:val="16"/>
          <w:szCs w:val="16"/>
        </w:rPr>
        <w:t>Завершающий этап создания базы</w:t>
      </w:r>
    </w:p>
    <w:p w:rsidR="00FF52FE" w:rsidRDefault="008C537B" w:rsidP="009B5F90">
      <w:pPr>
        <w:pStyle w:val="a6"/>
        <w:rPr>
          <w:color w:val="FF0000"/>
        </w:rPr>
      </w:pPr>
      <w:r w:rsidRPr="00655F36">
        <w:rPr>
          <w:color w:val="000000"/>
          <w:sz w:val="22"/>
          <w:szCs w:val="22"/>
        </w:rPr>
        <w:br w:type="textWrapping" w:clear="all"/>
      </w:r>
      <w:r w:rsidR="00B27366" w:rsidRPr="009B5F90">
        <w:rPr>
          <w:color w:val="FF0000"/>
        </w:rPr>
        <w:t>Д</w:t>
      </w:r>
      <w:r w:rsidR="003E25A5" w:rsidRPr="009B5F90">
        <w:rPr>
          <w:color w:val="FF0000"/>
        </w:rPr>
        <w:t>ля создания базы нажмите кнопку "Создать".</w:t>
      </w:r>
      <w:r w:rsidR="00C16C57" w:rsidRPr="009B5F90">
        <w:rPr>
          <w:color w:val="FF0000"/>
        </w:rPr>
        <w:t xml:space="preserve"> </w:t>
      </w:r>
      <w:r w:rsidR="00A62D20">
        <w:rPr>
          <w:color w:val="FF0000"/>
        </w:rPr>
        <w:t xml:space="preserve"> После чего отобразит</w:t>
      </w:r>
      <w:r w:rsidR="00022C24">
        <w:rPr>
          <w:color w:val="FF0000"/>
        </w:rPr>
        <w:t>ся</w:t>
      </w:r>
      <w:r w:rsidR="00A62D20">
        <w:rPr>
          <w:color w:val="FF0000"/>
        </w:rPr>
        <w:t xml:space="preserve"> итоговое окно:</w:t>
      </w:r>
    </w:p>
    <w:p w:rsidR="006A152F" w:rsidRDefault="00A62D20" w:rsidP="00A62D20">
      <w:pPr>
        <w:pStyle w:val="a6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11B99DE" wp14:editId="1AEA91EC">
            <wp:extent cx="4182386" cy="2336367"/>
            <wp:effectExtent l="0" t="0" r="8890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15" cy="234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9996"/>
      </w:tblGrid>
      <w:tr w:rsidR="00FF52FE" w:rsidRPr="00FF52FE" w:rsidTr="00FF52FE">
        <w:tc>
          <w:tcPr>
            <w:tcW w:w="9996" w:type="dxa"/>
          </w:tcPr>
          <w:p w:rsidR="00FF52FE" w:rsidRPr="00FF52FE" w:rsidRDefault="00FF52FE" w:rsidP="00335495">
            <w:pPr>
              <w:pStyle w:val="a6"/>
              <w:jc w:val="both"/>
              <w:rPr>
                <w:color w:val="000000"/>
                <w:sz w:val="22"/>
                <w:szCs w:val="22"/>
              </w:rPr>
            </w:pPr>
            <w:r w:rsidRPr="009B5F90">
              <w:rPr>
                <w:b/>
                <w:bCs/>
                <w:color w:val="FF0000"/>
                <w:sz w:val="22"/>
                <w:szCs w:val="22"/>
              </w:rPr>
              <w:t>ВНИМАНИЕ:</w:t>
            </w:r>
            <w:r w:rsidRPr="009B5F90">
              <w:rPr>
                <w:color w:val="FF0000"/>
                <w:sz w:val="22"/>
                <w:szCs w:val="22"/>
              </w:rPr>
              <w:t xml:space="preserve"> Процедура может занять продолжительное время (до нескольких десятков минут). Дождитесь </w:t>
            </w:r>
            <w:r w:rsidRPr="009B5F90">
              <w:rPr>
                <w:color w:val="FF0000"/>
              </w:rPr>
              <w:t xml:space="preserve">окончания операции. </w:t>
            </w:r>
            <w:r w:rsidRPr="009B5F90">
              <w:rPr>
                <w:color w:val="FF0000"/>
                <w:sz w:val="22"/>
                <w:szCs w:val="22"/>
              </w:rPr>
              <w:t xml:space="preserve">В течении этого времени </w:t>
            </w:r>
            <w:r w:rsidRPr="009B5F90">
              <w:rPr>
                <w:b/>
                <w:color w:val="FF0000"/>
                <w:sz w:val="22"/>
                <w:szCs w:val="22"/>
              </w:rPr>
              <w:t>не рекомендуется</w:t>
            </w:r>
            <w:r w:rsidRPr="009B5F90">
              <w:rPr>
                <w:color w:val="FF0000"/>
                <w:sz w:val="22"/>
                <w:szCs w:val="22"/>
              </w:rPr>
              <w:t xml:space="preserve"> работать/выходить из Личного кабинета!</w:t>
            </w:r>
          </w:p>
        </w:tc>
      </w:tr>
    </w:tbl>
    <w:p w:rsidR="00A62D20" w:rsidRDefault="00562061" w:rsidP="00C84EC7">
      <w:pPr>
        <w:pStyle w:val="a6"/>
        <w:ind w:firstLine="567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В процессе создания б</w:t>
      </w:r>
      <w:r w:rsidR="00A62D20">
        <w:rPr>
          <w:color w:val="FF0000"/>
          <w:sz w:val="22"/>
          <w:szCs w:val="22"/>
        </w:rPr>
        <w:t xml:space="preserve">азы в Личном кабинете появится </w:t>
      </w:r>
      <w:r>
        <w:rPr>
          <w:color w:val="FF0000"/>
          <w:sz w:val="22"/>
          <w:szCs w:val="22"/>
        </w:rPr>
        <w:t>информация</w:t>
      </w:r>
      <w:r w:rsidR="00A62D20">
        <w:rPr>
          <w:color w:val="FF0000"/>
          <w:sz w:val="22"/>
          <w:szCs w:val="22"/>
        </w:rPr>
        <w:t xml:space="preserve"> о </w:t>
      </w:r>
      <w:r>
        <w:rPr>
          <w:color w:val="FF0000"/>
          <w:sz w:val="22"/>
          <w:szCs w:val="22"/>
        </w:rPr>
        <w:t xml:space="preserve">создании </w:t>
      </w:r>
      <w:r w:rsidR="00A62D20">
        <w:rPr>
          <w:color w:val="FF0000"/>
          <w:sz w:val="22"/>
          <w:szCs w:val="22"/>
        </w:rPr>
        <w:t>новой баз</w:t>
      </w:r>
      <w:r>
        <w:rPr>
          <w:color w:val="FF0000"/>
          <w:sz w:val="22"/>
          <w:szCs w:val="22"/>
        </w:rPr>
        <w:t>ы. В поле «Состояние»</w:t>
      </w:r>
      <w:r w:rsidR="00A62D20">
        <w:rPr>
          <w:color w:val="FF0000"/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 xml:space="preserve"> запись – О</w:t>
      </w:r>
      <w:r w:rsidR="00A62D20">
        <w:rPr>
          <w:color w:val="FF0000"/>
          <w:sz w:val="22"/>
          <w:szCs w:val="22"/>
        </w:rPr>
        <w:t>жидает создания, говорит о том, что процесс создания базы еще не окончен.</w:t>
      </w:r>
    </w:p>
    <w:p w:rsidR="00A62D20" w:rsidRPr="00A62D20" w:rsidRDefault="00A62D20" w:rsidP="00A62D20">
      <w:pPr>
        <w:pStyle w:val="ab"/>
        <w:rPr>
          <w:rFonts w:ascii="Times New Roman" w:hAnsi="Times New Roman" w:cs="Times New Roman"/>
          <w:sz w:val="16"/>
          <w:szCs w:val="16"/>
        </w:rPr>
      </w:pPr>
      <w:r w:rsidRPr="00A62D20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24F53CF" wp14:editId="684F14DF">
            <wp:extent cx="6567805" cy="1351915"/>
            <wp:effectExtent l="19050" t="19050" r="23495" b="1968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1351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62D20" w:rsidRPr="00A62D20" w:rsidRDefault="00A62D20" w:rsidP="00A62D20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A62D20">
        <w:rPr>
          <w:rFonts w:ascii="Times New Roman" w:hAnsi="Times New Roman" w:cs="Times New Roman"/>
          <w:b/>
          <w:color w:val="FF0000"/>
          <w:sz w:val="16"/>
          <w:szCs w:val="16"/>
        </w:rPr>
        <w:t>Создание базы</w:t>
      </w:r>
    </w:p>
    <w:p w:rsidR="00A62D20" w:rsidRDefault="00E12538" w:rsidP="00C84EC7">
      <w:pPr>
        <w:pStyle w:val="a6"/>
        <w:ind w:firstLine="567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lastRenderedPageBreak/>
        <w:t>По окончани</w:t>
      </w:r>
      <w:r w:rsidR="003A0421">
        <w:rPr>
          <w:color w:val="FF0000"/>
          <w:sz w:val="22"/>
          <w:szCs w:val="22"/>
        </w:rPr>
        <w:t>и</w:t>
      </w:r>
      <w:r>
        <w:rPr>
          <w:color w:val="FF0000"/>
          <w:sz w:val="22"/>
          <w:szCs w:val="22"/>
        </w:rPr>
        <w:t xml:space="preserve"> создания базы  на почту, указанную при регистрации на сайте, будет отправлено письмо с информацией о том, что база создана и </w:t>
      </w:r>
      <w:r w:rsidR="003A0421">
        <w:rPr>
          <w:color w:val="FF0000"/>
          <w:sz w:val="22"/>
          <w:szCs w:val="22"/>
        </w:rPr>
        <w:t>информация в поле «С</w:t>
      </w:r>
      <w:r>
        <w:rPr>
          <w:color w:val="FF0000"/>
          <w:sz w:val="22"/>
          <w:szCs w:val="22"/>
        </w:rPr>
        <w:t>остояние</w:t>
      </w:r>
      <w:r w:rsidR="003A0421">
        <w:rPr>
          <w:color w:val="FF0000"/>
          <w:sz w:val="22"/>
          <w:szCs w:val="22"/>
        </w:rPr>
        <w:t>»</w:t>
      </w:r>
      <w:r>
        <w:rPr>
          <w:color w:val="FF0000"/>
          <w:sz w:val="22"/>
          <w:szCs w:val="22"/>
        </w:rPr>
        <w:t xml:space="preserve"> в Личном кабинете изменится </w:t>
      </w:r>
      <w:proofErr w:type="gramStart"/>
      <w:r>
        <w:rPr>
          <w:color w:val="FF0000"/>
          <w:sz w:val="22"/>
          <w:szCs w:val="22"/>
        </w:rPr>
        <w:t>на</w:t>
      </w:r>
      <w:proofErr w:type="gramEnd"/>
      <w:r w:rsidR="003A0421">
        <w:rPr>
          <w:color w:val="FF0000"/>
          <w:sz w:val="22"/>
          <w:szCs w:val="22"/>
        </w:rPr>
        <w:t>:</w:t>
      </w:r>
      <w:r>
        <w:rPr>
          <w:color w:val="FF0000"/>
          <w:sz w:val="22"/>
          <w:szCs w:val="22"/>
        </w:rPr>
        <w:t xml:space="preserve"> – </w:t>
      </w:r>
      <w:r w:rsidR="003A0421">
        <w:rPr>
          <w:color w:val="FF0000"/>
          <w:sz w:val="22"/>
          <w:szCs w:val="22"/>
        </w:rPr>
        <w:t>«</w:t>
      </w:r>
      <w:r>
        <w:rPr>
          <w:color w:val="FF0000"/>
          <w:sz w:val="22"/>
          <w:szCs w:val="22"/>
        </w:rPr>
        <w:t>Создана</w:t>
      </w:r>
      <w:r w:rsidR="003A0421">
        <w:rPr>
          <w:color w:val="FF0000"/>
          <w:sz w:val="22"/>
          <w:szCs w:val="22"/>
        </w:rPr>
        <w:t>»</w:t>
      </w:r>
      <w:r>
        <w:rPr>
          <w:color w:val="FF0000"/>
          <w:sz w:val="22"/>
          <w:szCs w:val="22"/>
        </w:rPr>
        <w:t>.</w:t>
      </w:r>
    </w:p>
    <w:p w:rsidR="00E12538" w:rsidRPr="00E12538" w:rsidRDefault="00E12538" w:rsidP="00E12538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E12538">
        <w:rPr>
          <w:rFonts w:ascii="Times New Roman" w:hAnsi="Times New Roman" w:cs="Times New Roman"/>
          <w:b/>
          <w:noProof/>
          <w:color w:val="FF0000"/>
          <w:sz w:val="16"/>
          <w:szCs w:val="16"/>
          <w:lang w:eastAsia="ru-RU"/>
        </w:rPr>
        <w:drawing>
          <wp:inline distT="0" distB="0" distL="0" distR="0" wp14:anchorId="754E0FE1" wp14:editId="4EC42F10">
            <wp:extent cx="6567805" cy="3752850"/>
            <wp:effectExtent l="19050" t="19050" r="23495" b="190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3752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12538" w:rsidRDefault="00E12538" w:rsidP="00E12538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E12538">
        <w:rPr>
          <w:rFonts w:ascii="Times New Roman" w:hAnsi="Times New Roman" w:cs="Times New Roman"/>
          <w:b/>
          <w:color w:val="FF0000"/>
          <w:sz w:val="16"/>
          <w:szCs w:val="16"/>
        </w:rPr>
        <w:t>Письмо: Создание баз</w:t>
      </w:r>
    </w:p>
    <w:p w:rsidR="00E12538" w:rsidRDefault="00E12538" w:rsidP="00E12538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E12538" w:rsidRDefault="00E12538" w:rsidP="00E12538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E12538" w:rsidRPr="00E12538" w:rsidRDefault="00E12538" w:rsidP="00E12538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FC7383" w:rsidRPr="009B5F90" w:rsidRDefault="009B5F90" w:rsidP="009B5F90">
      <w:pPr>
        <w:pStyle w:val="ab"/>
        <w:jc w:val="center"/>
        <w:rPr>
          <w:rFonts w:ascii="Times New Roman" w:hAnsi="Times New Roman" w:cs="Times New Roman"/>
          <w:b/>
          <w:color w:val="FF0000"/>
        </w:rPr>
      </w:pPr>
      <w:r w:rsidRPr="009B5F90"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inline distT="0" distB="0" distL="0" distR="0" wp14:anchorId="39F6E791" wp14:editId="501E6600">
            <wp:extent cx="6699238" cy="1192696"/>
            <wp:effectExtent l="19050" t="19050" r="26035" b="266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081" cy="1193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5F90" w:rsidRPr="009B5F90" w:rsidRDefault="009B5F90" w:rsidP="009B5F90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9B5F90">
        <w:rPr>
          <w:rFonts w:ascii="Times New Roman" w:hAnsi="Times New Roman" w:cs="Times New Roman"/>
          <w:b/>
          <w:color w:val="FF0000"/>
          <w:sz w:val="16"/>
          <w:szCs w:val="16"/>
        </w:rPr>
        <w:t>Созданная база</w:t>
      </w:r>
    </w:p>
    <w:p w:rsidR="00184938" w:rsidRDefault="00E86828" w:rsidP="00965575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184938">
        <w:rPr>
          <w:rFonts w:ascii="Times New Roman" w:eastAsia="Times New Roman" w:hAnsi="Times New Roman" w:cs="Times New Roman"/>
          <w:color w:val="FF0000"/>
          <w:lang w:eastAsia="ru-RU"/>
        </w:rPr>
        <w:t xml:space="preserve">Для завершения создания базы </w:t>
      </w:r>
      <w:r w:rsidR="00184938" w:rsidRPr="00184938">
        <w:rPr>
          <w:rFonts w:ascii="Times New Roman" w:eastAsia="Times New Roman" w:hAnsi="Times New Roman" w:cs="Times New Roman"/>
          <w:color w:val="FF0000"/>
          <w:lang w:eastAsia="ru-RU"/>
        </w:rPr>
        <w:t xml:space="preserve">необходимо или загрузить базу из шаблона или загрузить </w:t>
      </w:r>
      <w:r w:rsidR="00184938">
        <w:rPr>
          <w:rFonts w:ascii="Times New Roman" w:eastAsia="Times New Roman" w:hAnsi="Times New Roman" w:cs="Times New Roman"/>
          <w:color w:val="FF0000"/>
          <w:lang w:eastAsia="ru-RU"/>
        </w:rPr>
        <w:t>свою</w:t>
      </w:r>
      <w:r w:rsidR="00184938" w:rsidRPr="00184938">
        <w:rPr>
          <w:rFonts w:ascii="Times New Roman" w:eastAsia="Times New Roman" w:hAnsi="Times New Roman" w:cs="Times New Roman"/>
          <w:color w:val="FF0000"/>
          <w:lang w:eastAsia="ru-RU"/>
        </w:rPr>
        <w:t xml:space="preserve"> базу.</w:t>
      </w:r>
      <w:r w:rsidR="00184938">
        <w:rPr>
          <w:rFonts w:ascii="Times New Roman" w:eastAsia="Times New Roman" w:hAnsi="Times New Roman" w:cs="Times New Roman"/>
          <w:color w:val="FF0000"/>
          <w:lang w:eastAsia="ru-RU"/>
        </w:rPr>
        <w:t xml:space="preserve"> Для этого</w:t>
      </w:r>
      <w:r w:rsidR="00145B60">
        <w:rPr>
          <w:rFonts w:ascii="Times New Roman" w:eastAsia="Times New Roman" w:hAnsi="Times New Roman" w:cs="Times New Roman"/>
          <w:color w:val="FF0000"/>
          <w:lang w:eastAsia="ru-RU"/>
        </w:rPr>
        <w:t>,</w:t>
      </w:r>
      <w:r w:rsidR="00184938">
        <w:rPr>
          <w:rFonts w:ascii="Times New Roman" w:eastAsia="Times New Roman" w:hAnsi="Times New Roman" w:cs="Times New Roman"/>
          <w:color w:val="FF0000"/>
          <w:lang w:eastAsia="ru-RU"/>
        </w:rPr>
        <w:t xml:space="preserve"> при нажатии на кнопку «Загрузить»</w:t>
      </w:r>
      <w:r w:rsidR="00145B60">
        <w:rPr>
          <w:rFonts w:ascii="Times New Roman" w:eastAsia="Times New Roman" w:hAnsi="Times New Roman" w:cs="Times New Roman"/>
          <w:color w:val="FF0000"/>
          <w:lang w:eastAsia="ru-RU"/>
        </w:rPr>
        <w:t>,</w:t>
      </w:r>
      <w:r w:rsidR="00184938">
        <w:rPr>
          <w:rFonts w:ascii="Times New Roman" w:eastAsia="Times New Roman" w:hAnsi="Times New Roman" w:cs="Times New Roman"/>
          <w:color w:val="FF0000"/>
          <w:lang w:eastAsia="ru-RU"/>
        </w:rPr>
        <w:t xml:space="preserve"> необходимо выбрать соответствующий пункт меню: </w:t>
      </w:r>
    </w:p>
    <w:p w:rsidR="00184938" w:rsidRPr="00184938" w:rsidRDefault="00184938" w:rsidP="00184938">
      <w:pPr>
        <w:pStyle w:val="a7"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184938">
        <w:rPr>
          <w:rFonts w:ascii="Times New Roman" w:eastAsia="Times New Roman" w:hAnsi="Times New Roman" w:cs="Times New Roman"/>
          <w:color w:val="FF0000"/>
          <w:lang w:eastAsia="ru-RU"/>
        </w:rPr>
        <w:t>из шаблона программы;</w:t>
      </w:r>
    </w:p>
    <w:p w:rsidR="00184938" w:rsidRPr="00184938" w:rsidRDefault="00184938" w:rsidP="00184938">
      <w:pPr>
        <w:pStyle w:val="a7"/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184938">
        <w:rPr>
          <w:rFonts w:ascii="Times New Roman" w:eastAsia="Times New Roman" w:hAnsi="Times New Roman" w:cs="Times New Roman"/>
          <w:color w:val="FF0000"/>
          <w:lang w:eastAsia="ru-RU"/>
        </w:rPr>
        <w:t>свои данные.</w:t>
      </w:r>
    </w:p>
    <w:p w:rsidR="00184938" w:rsidRDefault="00184938" w:rsidP="00965575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84938" w:rsidRPr="00184938" w:rsidRDefault="00184938" w:rsidP="00184938">
      <w:pPr>
        <w:pStyle w:val="ab"/>
        <w:jc w:val="center"/>
        <w:rPr>
          <w:rFonts w:ascii="Times New Roman" w:hAnsi="Times New Roman" w:cs="Times New Roman"/>
          <w:lang w:eastAsia="ru-RU"/>
        </w:rPr>
      </w:pPr>
      <w:r w:rsidRPr="0018493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EBFE08" wp14:editId="3B7D3453">
            <wp:extent cx="6572250" cy="2019300"/>
            <wp:effectExtent l="19050" t="19050" r="19050" b="190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4938" w:rsidRPr="00184938" w:rsidRDefault="00184938" w:rsidP="00184938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</w:pPr>
      <w:r w:rsidRPr="00184938"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  <w:t>Меню выбора загрузки базы</w:t>
      </w:r>
    </w:p>
    <w:p w:rsidR="00583CDE" w:rsidRPr="00094B92" w:rsidRDefault="00094B92" w:rsidP="00094B92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color w:val="FF0000"/>
          <w:lang w:eastAsia="ru-RU"/>
        </w:rPr>
        <w:t>п</w:t>
      </w:r>
      <w:r w:rsidR="00583CDE" w:rsidRPr="00094B92">
        <w:rPr>
          <w:rFonts w:ascii="Times New Roman" w:eastAsia="Times New Roman" w:hAnsi="Times New Roman" w:cs="Times New Roman"/>
          <w:color w:val="FF0000"/>
          <w:lang w:eastAsia="ru-RU"/>
        </w:rPr>
        <w:t>ри выборе - «из шаблона программ» - отобразится предупреждение:</w:t>
      </w:r>
    </w:p>
    <w:p w:rsidR="00583CDE" w:rsidRPr="00DC487C" w:rsidRDefault="00583CDE" w:rsidP="00DC487C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</w:pPr>
      <w:r w:rsidRPr="00DC487C">
        <w:rPr>
          <w:rFonts w:ascii="Times New Roman" w:hAnsi="Times New Roman" w:cs="Times New Roman"/>
          <w:b/>
          <w:noProof/>
          <w:color w:val="FF0000"/>
          <w:sz w:val="16"/>
          <w:szCs w:val="16"/>
          <w:lang w:eastAsia="ru-RU"/>
        </w:rPr>
        <w:drawing>
          <wp:inline distT="0" distB="0" distL="0" distR="0" wp14:anchorId="3FD8BEB7" wp14:editId="79194A38">
            <wp:extent cx="6567805" cy="1271905"/>
            <wp:effectExtent l="19050" t="19050" r="23495" b="2349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1271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3CDE" w:rsidRPr="00DC487C" w:rsidRDefault="00583CDE" w:rsidP="00DC487C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</w:pPr>
      <w:r w:rsidRPr="00DC487C"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  <w:t>Окно предупреждение</w:t>
      </w:r>
    </w:p>
    <w:p w:rsidR="00596556" w:rsidRDefault="00596556" w:rsidP="00965575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color w:val="FF0000"/>
          <w:lang w:eastAsia="ru-RU"/>
        </w:rPr>
        <w:t>В результате откроется окно «Загрузка данных из шаблона программы»</w:t>
      </w:r>
      <w:r w:rsidR="00874F68">
        <w:rPr>
          <w:rFonts w:ascii="Times New Roman" w:eastAsia="Times New Roman" w:hAnsi="Times New Roman" w:cs="Times New Roman"/>
          <w:color w:val="FF000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FF0000"/>
          <w:lang w:eastAsia="ru-RU"/>
        </w:rPr>
        <w:t>в котором необходимо выбрать шаблон загружаемой базы – из конфигурации</w:t>
      </w:r>
      <w:r w:rsidR="00874F68">
        <w:rPr>
          <w:rFonts w:ascii="Times New Roman" w:eastAsia="Times New Roman" w:hAnsi="Times New Roman" w:cs="Times New Roman"/>
          <w:color w:val="FF0000"/>
          <w:lang w:eastAsia="ru-RU"/>
        </w:rPr>
        <w:t xml:space="preserve"> или из </w:t>
      </w:r>
      <w:proofErr w:type="spellStart"/>
      <w:r w:rsidR="00874F68">
        <w:rPr>
          <w:rFonts w:ascii="Times New Roman" w:eastAsia="Times New Roman" w:hAnsi="Times New Roman" w:cs="Times New Roman"/>
          <w:color w:val="FF0000"/>
          <w:lang w:eastAsia="ru-RU"/>
        </w:rPr>
        <w:t>демо</w:t>
      </w:r>
      <w:proofErr w:type="spellEnd"/>
      <w:r w:rsidR="00874F68">
        <w:rPr>
          <w:rFonts w:ascii="Times New Roman" w:eastAsia="Times New Roman" w:hAnsi="Times New Roman" w:cs="Times New Roman"/>
          <w:color w:val="FF0000"/>
          <w:lang w:eastAsia="ru-RU"/>
        </w:rPr>
        <w:t>-базы и нажать на кнопку «Загрузить».</w:t>
      </w:r>
    </w:p>
    <w:p w:rsidR="00596556" w:rsidRPr="00596556" w:rsidRDefault="00596556" w:rsidP="00596556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</w:pPr>
      <w:r w:rsidRPr="00596556">
        <w:rPr>
          <w:rFonts w:ascii="Times New Roman" w:hAnsi="Times New Roman" w:cs="Times New Roman"/>
          <w:b/>
          <w:noProof/>
          <w:color w:val="FF0000"/>
          <w:sz w:val="16"/>
          <w:szCs w:val="16"/>
          <w:lang w:eastAsia="ru-RU"/>
        </w:rPr>
        <w:drawing>
          <wp:inline distT="0" distB="0" distL="0" distR="0" wp14:anchorId="4CB6BBBE" wp14:editId="194D3C3F">
            <wp:extent cx="4540195" cy="2459067"/>
            <wp:effectExtent l="19050" t="19050" r="13335" b="177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67" cy="24591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6556" w:rsidRPr="00596556" w:rsidRDefault="00596556" w:rsidP="00596556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</w:pPr>
      <w:r w:rsidRPr="00596556"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  <w:t>Форма окна «Загрузка данных из шаблона программы»</w:t>
      </w:r>
    </w:p>
    <w:p w:rsidR="00874F68" w:rsidRDefault="00874F68" w:rsidP="00965575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596556" w:rsidRDefault="00874F68" w:rsidP="00965575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color w:val="FF0000"/>
          <w:lang w:eastAsia="ru-RU"/>
        </w:rPr>
        <w:t>Для продолжения загрузки базы</w:t>
      </w:r>
      <w:r w:rsidR="00AE4896">
        <w:rPr>
          <w:rFonts w:ascii="Times New Roman" w:eastAsia="Times New Roman" w:hAnsi="Times New Roman" w:cs="Times New Roman"/>
          <w:color w:val="FF0000"/>
          <w:lang w:eastAsia="ru-RU"/>
        </w:rPr>
        <w:t>,</w:t>
      </w:r>
      <w:r>
        <w:rPr>
          <w:rFonts w:ascii="Times New Roman" w:eastAsia="Times New Roman" w:hAnsi="Times New Roman" w:cs="Times New Roman"/>
          <w:color w:val="FF0000"/>
          <w:lang w:eastAsia="ru-RU"/>
        </w:rPr>
        <w:t xml:space="preserve"> в окне авторизации НЕ НАДО ВВОДИТЬ какие-либо данные, а просто нажать на кнопку «Ввод».</w:t>
      </w:r>
    </w:p>
    <w:p w:rsidR="00874F68" w:rsidRPr="00874F68" w:rsidRDefault="00874F68" w:rsidP="00874F68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</w:pPr>
      <w:r w:rsidRPr="00874F68">
        <w:rPr>
          <w:rFonts w:ascii="Times New Roman" w:hAnsi="Times New Roman" w:cs="Times New Roman"/>
          <w:b/>
          <w:noProof/>
          <w:color w:val="FF0000"/>
          <w:sz w:val="16"/>
          <w:szCs w:val="16"/>
          <w:lang w:eastAsia="ru-RU"/>
        </w:rPr>
        <w:lastRenderedPageBreak/>
        <w:drawing>
          <wp:inline distT="0" distB="0" distL="0" distR="0" wp14:anchorId="5D9B26C9" wp14:editId="242BE3EF">
            <wp:extent cx="4579951" cy="1219763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76" cy="12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F68" w:rsidRPr="00874F68" w:rsidRDefault="00874F68" w:rsidP="00874F68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</w:pPr>
      <w:r w:rsidRPr="00874F68"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  <w:t>Форма окна авторизации</w:t>
      </w:r>
    </w:p>
    <w:p w:rsidR="00596556" w:rsidRDefault="00874F68" w:rsidP="00965575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color w:val="FF0000"/>
          <w:lang w:eastAsia="ru-RU"/>
        </w:rPr>
        <w:t>После чего появится окно:</w:t>
      </w:r>
    </w:p>
    <w:p w:rsidR="00874F68" w:rsidRDefault="00874F68" w:rsidP="00874F68">
      <w:pPr>
        <w:spacing w:before="100" w:beforeAutospacing="1" w:after="100" w:afterAutospacing="1"/>
        <w:ind w:firstLine="567"/>
        <w:jc w:val="center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3543300" cy="1219200"/>
            <wp:effectExtent l="19050" t="19050" r="19050" b="190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74F68" w:rsidRDefault="00AE4896" w:rsidP="00874F68">
      <w:pPr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color w:val="FF0000"/>
          <w:lang w:eastAsia="ru-RU"/>
        </w:rPr>
        <w:t>Нажав «Да» следует</w:t>
      </w:r>
      <w:r w:rsidR="00874F68">
        <w:rPr>
          <w:rFonts w:ascii="Times New Roman" w:eastAsia="Times New Roman" w:hAnsi="Times New Roman" w:cs="Times New Roman"/>
          <w:color w:val="FF0000"/>
          <w:lang w:eastAsia="ru-RU"/>
        </w:rPr>
        <w:t xml:space="preserve"> дождаться окончания загрузки базы. </w:t>
      </w:r>
    </w:p>
    <w:p w:rsidR="00903851" w:rsidRDefault="00903851" w:rsidP="00874F68">
      <w:pPr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color w:val="FF0000"/>
          <w:lang w:eastAsia="ru-RU"/>
        </w:rPr>
        <w:t>По окончанию загрузки базы появится информационное окно:</w:t>
      </w:r>
    </w:p>
    <w:p w:rsidR="00903851" w:rsidRPr="00A32E8C" w:rsidRDefault="00903851" w:rsidP="00A32E8C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</w:pPr>
      <w:r w:rsidRPr="00A32E8C">
        <w:rPr>
          <w:rFonts w:ascii="Times New Roman" w:hAnsi="Times New Roman" w:cs="Times New Roman"/>
          <w:b/>
          <w:noProof/>
          <w:color w:val="FF0000"/>
          <w:sz w:val="16"/>
          <w:szCs w:val="16"/>
          <w:lang w:eastAsia="ru-RU"/>
        </w:rPr>
        <w:drawing>
          <wp:inline distT="0" distB="0" distL="0" distR="0" wp14:anchorId="56BB579F" wp14:editId="6C1D5543">
            <wp:extent cx="2798859" cy="1086870"/>
            <wp:effectExtent l="19050" t="19050" r="20955" b="184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14" cy="10869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2E8C" w:rsidRPr="00A32E8C" w:rsidRDefault="00A32E8C" w:rsidP="00A32E8C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</w:pPr>
      <w:r w:rsidRPr="00A32E8C"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  <w:t>Окончание загрузки базы</w:t>
      </w:r>
    </w:p>
    <w:p w:rsidR="00F80E8C" w:rsidRPr="00094B92" w:rsidRDefault="00094B92" w:rsidP="00094B92">
      <w:pPr>
        <w:pStyle w:val="a7"/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color w:val="FF0000"/>
          <w:lang w:eastAsia="ru-RU"/>
        </w:rPr>
        <w:t>п</w:t>
      </w:r>
      <w:r w:rsidR="00583CDE" w:rsidRPr="00094B92">
        <w:rPr>
          <w:rFonts w:ascii="Times New Roman" w:eastAsia="Times New Roman" w:hAnsi="Times New Roman" w:cs="Times New Roman"/>
          <w:color w:val="FF0000"/>
          <w:lang w:eastAsia="ru-RU"/>
        </w:rPr>
        <w:t>ри выборе – «свои данные» – откроется следующее окно с информацией:</w:t>
      </w:r>
    </w:p>
    <w:p w:rsidR="00583CDE" w:rsidRDefault="00583CDE" w:rsidP="00583CDE">
      <w:pPr>
        <w:pStyle w:val="ab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6596E50" wp14:editId="2FE9B66D">
            <wp:extent cx="5351227" cy="3216092"/>
            <wp:effectExtent l="19050" t="19050" r="20955" b="2286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29" cy="3215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3CDE" w:rsidRPr="00583CDE" w:rsidRDefault="00583CDE" w:rsidP="00583CDE">
      <w:pPr>
        <w:pStyle w:val="ab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</w:pPr>
      <w:r w:rsidRPr="00583CDE"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  <w:t>Загрузка своих данных</w:t>
      </w:r>
    </w:p>
    <w:p w:rsidR="00F80E8C" w:rsidRDefault="00094B92" w:rsidP="00965575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94B92">
        <w:rPr>
          <w:rFonts w:ascii="Times New Roman" w:eastAsia="Times New Roman" w:hAnsi="Times New Roman" w:cs="Times New Roman"/>
          <w:color w:val="FF0000"/>
          <w:lang w:eastAsia="ru-RU"/>
        </w:rPr>
        <w:lastRenderedPageBreak/>
        <w:t xml:space="preserve">Необходимо выполнить данные рекомендации по загрузке базы на </w:t>
      </w:r>
      <w:r w:rsidRPr="00094B92">
        <w:rPr>
          <w:rFonts w:ascii="Times New Roman" w:eastAsia="Times New Roman" w:hAnsi="Times New Roman" w:cs="Times New Roman"/>
          <w:color w:val="FF0000"/>
          <w:lang w:val="en-US" w:eastAsia="ru-RU"/>
        </w:rPr>
        <w:t>ftp</w:t>
      </w:r>
      <w:r w:rsidRPr="00094B92">
        <w:rPr>
          <w:rFonts w:ascii="Times New Roman" w:eastAsia="Times New Roman" w:hAnsi="Times New Roman" w:cs="Times New Roman"/>
          <w:color w:val="FF0000"/>
          <w:lang w:eastAsia="ru-RU"/>
        </w:rPr>
        <w:t xml:space="preserve"> и последующей загрузке базы через Конфигуратор.</w:t>
      </w:r>
    </w:p>
    <w:p w:rsidR="00561A2D" w:rsidRDefault="00E750D1" w:rsidP="00965575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750D1">
        <w:rPr>
          <w:rFonts w:ascii="Times New Roman" w:eastAsia="Times New Roman" w:hAnsi="Times New Roman" w:cs="Times New Roman"/>
          <w:color w:val="FF0000"/>
          <w:lang w:eastAsia="ru-RU"/>
        </w:rPr>
        <w:t xml:space="preserve">После того, как произведены все действия по созданию базы, </w:t>
      </w:r>
      <w:r w:rsidR="00C84EC7" w:rsidRPr="00E750D1">
        <w:rPr>
          <w:rFonts w:ascii="Times New Roman" w:eastAsia="Times New Roman" w:hAnsi="Times New Roman" w:cs="Times New Roman"/>
          <w:color w:val="FF0000"/>
          <w:lang w:eastAsia="ru-RU"/>
        </w:rPr>
        <w:t xml:space="preserve"> для начала работы достаточно поместить ярлыки на Ваш рабочий стол.</w:t>
      </w:r>
      <w:r w:rsidR="00C84EC7">
        <w:rPr>
          <w:rFonts w:ascii="Times New Roman" w:eastAsia="Times New Roman" w:hAnsi="Times New Roman" w:cs="Times New Roman"/>
          <w:color w:val="000000"/>
          <w:lang w:eastAsia="ru-RU"/>
        </w:rPr>
        <w:t xml:space="preserve"> Для этого на закладке База, двойным нажатием по наименованию БД открыть окно базы данных. В разделе «Параметры подключения»</w:t>
      </w:r>
      <w:r w:rsidR="00AF75FB">
        <w:rPr>
          <w:rFonts w:ascii="Times New Roman" w:eastAsia="Times New Roman" w:hAnsi="Times New Roman" w:cs="Times New Roman"/>
          <w:color w:val="000000"/>
          <w:lang w:eastAsia="ru-RU"/>
        </w:rPr>
        <w:t xml:space="preserve"> предоставлены ссылки на ярлыки:</w:t>
      </w:r>
    </w:p>
    <w:p w:rsidR="005325AB" w:rsidRDefault="00C84EC7" w:rsidP="005325AB">
      <w:pPr>
        <w:keepNext/>
        <w:spacing w:before="100" w:beforeAutospacing="1" w:after="100" w:afterAutospacing="1" w:line="270" w:lineRule="atLeast"/>
        <w:jc w:val="center"/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5F42311" wp14:editId="31F23452">
            <wp:extent cx="5288890" cy="2666617"/>
            <wp:effectExtent l="19050" t="19050" r="26670" b="196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61" cy="2666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84EC7" w:rsidRPr="005325AB" w:rsidRDefault="005325AB" w:rsidP="005325AB">
      <w:pPr>
        <w:pStyle w:val="aa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325AB">
        <w:rPr>
          <w:rFonts w:ascii="Times New Roman" w:hAnsi="Times New Roman" w:cs="Times New Roman"/>
          <w:sz w:val="16"/>
          <w:szCs w:val="16"/>
        </w:rPr>
        <w:t>Параметры подключения</w:t>
      </w:r>
    </w:p>
    <w:p w:rsidR="009E56E1" w:rsidRPr="00AF75FB" w:rsidRDefault="00AF75FB" w:rsidP="00965575">
      <w:pPr>
        <w:pStyle w:val="ab"/>
        <w:spacing w:line="276" w:lineRule="auto"/>
        <w:jc w:val="both"/>
        <w:rPr>
          <w:rFonts w:ascii="Times New Roman" w:hAnsi="Times New Roman" w:cs="Times New Roman"/>
        </w:rPr>
      </w:pPr>
      <w:r w:rsidRPr="00AF75FB">
        <w:rPr>
          <w:rFonts w:ascii="Times New Roman" w:hAnsi="Times New Roman" w:cs="Times New Roman"/>
        </w:rPr>
        <w:t xml:space="preserve">Веб-ссылка – для создания ярлыка через </w:t>
      </w:r>
      <w:r w:rsidRPr="00AF75FB">
        <w:rPr>
          <w:rFonts w:ascii="Times New Roman" w:hAnsi="Times New Roman" w:cs="Times New Roman"/>
          <w:lang w:val="en-US"/>
        </w:rPr>
        <w:t>Web</w:t>
      </w:r>
      <w:r>
        <w:rPr>
          <w:rFonts w:ascii="Times New Roman" w:hAnsi="Times New Roman" w:cs="Times New Roman"/>
        </w:rPr>
        <w:t>,</w:t>
      </w:r>
    </w:p>
    <w:p w:rsidR="00AF75FB" w:rsidRDefault="00AF75FB" w:rsidP="00965575">
      <w:pPr>
        <w:pStyle w:val="ab"/>
        <w:spacing w:line="276" w:lineRule="auto"/>
        <w:jc w:val="both"/>
        <w:rPr>
          <w:rFonts w:ascii="Times New Roman" w:hAnsi="Times New Roman" w:cs="Times New Roman"/>
        </w:rPr>
      </w:pPr>
      <w:proofErr w:type="gramStart"/>
      <w:r w:rsidRPr="00AF75FB">
        <w:rPr>
          <w:rFonts w:ascii="Times New Roman" w:hAnsi="Times New Roman" w:cs="Times New Roman"/>
          <w:lang w:val="en-US"/>
        </w:rPr>
        <w:t>RDP</w:t>
      </w:r>
      <w:r>
        <w:rPr>
          <w:rFonts w:ascii="Times New Roman" w:hAnsi="Times New Roman" w:cs="Times New Roman"/>
        </w:rPr>
        <w:t>-ярлык</w:t>
      </w:r>
      <w:r w:rsidRPr="00AF75FB">
        <w:rPr>
          <w:rFonts w:ascii="Times New Roman" w:hAnsi="Times New Roman" w:cs="Times New Roman"/>
        </w:rPr>
        <w:t xml:space="preserve"> на вход в режиме Конфигуратор и </w:t>
      </w:r>
      <w:r w:rsidRPr="00AF75FB">
        <w:rPr>
          <w:rFonts w:ascii="Times New Roman" w:hAnsi="Times New Roman" w:cs="Times New Roman"/>
          <w:lang w:val="en-US"/>
        </w:rPr>
        <w:t>RDP</w:t>
      </w:r>
      <w:r w:rsidRPr="00AF75FB">
        <w:rPr>
          <w:rFonts w:ascii="Times New Roman" w:hAnsi="Times New Roman" w:cs="Times New Roman"/>
        </w:rPr>
        <w:t xml:space="preserve">-ярлык на вход в режиме </w:t>
      </w:r>
      <w:r>
        <w:rPr>
          <w:rFonts w:ascii="Times New Roman" w:hAnsi="Times New Roman" w:cs="Times New Roman"/>
        </w:rPr>
        <w:t xml:space="preserve">Предприятия – для создания ярлыка через </w:t>
      </w:r>
      <w:r>
        <w:rPr>
          <w:rFonts w:ascii="Times New Roman" w:hAnsi="Times New Roman" w:cs="Times New Roman"/>
          <w:lang w:val="en-US"/>
        </w:rPr>
        <w:t>RDP</w:t>
      </w:r>
      <w:r>
        <w:rPr>
          <w:rFonts w:ascii="Times New Roman" w:hAnsi="Times New Roman" w:cs="Times New Roman"/>
        </w:rPr>
        <w:t>-соединение.</w:t>
      </w:r>
      <w:proofErr w:type="gramEnd"/>
    </w:p>
    <w:p w:rsidR="00AF75FB" w:rsidRDefault="00AF75FB" w:rsidP="00965575">
      <w:pPr>
        <w:pStyle w:val="ab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Напротив </w:t>
      </w:r>
      <w:r>
        <w:rPr>
          <w:rFonts w:ascii="Times New Roman" w:hAnsi="Times New Roman" w:cs="Times New Roman"/>
          <w:lang w:val="en-US"/>
        </w:rPr>
        <w:t>RDP</w:t>
      </w:r>
      <w:r>
        <w:rPr>
          <w:rFonts w:ascii="Times New Roman" w:hAnsi="Times New Roman" w:cs="Times New Roman"/>
        </w:rPr>
        <w:t xml:space="preserve">-ярлыка нажать на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FFE7B3" wp14:editId="7D688CEC">
            <wp:extent cx="153670" cy="182880"/>
            <wp:effectExtent l="19050" t="19050" r="17780" b="266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82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«Открыть». Откроется окно</w:t>
      </w:r>
      <w:r w:rsidR="005D7B8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в котором необходимо нажать на кнопку «Выгрузить»</w:t>
      </w:r>
      <w:r w:rsidR="006A152F">
        <w:rPr>
          <w:rFonts w:ascii="Times New Roman" w:hAnsi="Times New Roman" w:cs="Times New Roman"/>
        </w:rPr>
        <w:t xml:space="preserve"> и выгрузить ярлык на Ваш рабочий стол. </w:t>
      </w:r>
      <w:r>
        <w:rPr>
          <w:rFonts w:ascii="Times New Roman" w:hAnsi="Times New Roman" w:cs="Times New Roman"/>
        </w:rPr>
        <w:t xml:space="preserve"> Если окно сохранения </w:t>
      </w:r>
      <w:r w:rsidR="006A152F">
        <w:rPr>
          <w:rFonts w:ascii="Times New Roman" w:hAnsi="Times New Roman" w:cs="Times New Roman"/>
        </w:rPr>
        <w:t>пути выгрузки</w:t>
      </w:r>
      <w:r w:rsidR="004202E1">
        <w:rPr>
          <w:rFonts w:ascii="Times New Roman" w:hAnsi="Times New Roman" w:cs="Times New Roman"/>
        </w:rPr>
        <w:t xml:space="preserve"> не появится</w:t>
      </w:r>
      <w:r w:rsidR="006A152F">
        <w:rPr>
          <w:rFonts w:ascii="Times New Roman" w:hAnsi="Times New Roman" w:cs="Times New Roman"/>
        </w:rPr>
        <w:t xml:space="preserve">, то </w:t>
      </w:r>
      <w:r w:rsidR="006A152F">
        <w:rPr>
          <w:rFonts w:ascii="Times New Roman" w:hAnsi="Times New Roman" w:cs="Times New Roman"/>
          <w:lang w:val="en-US"/>
        </w:rPr>
        <w:t>RDP</w:t>
      </w:r>
      <w:r w:rsidR="006A152F">
        <w:rPr>
          <w:rFonts w:ascii="Times New Roman" w:hAnsi="Times New Roman" w:cs="Times New Roman"/>
        </w:rPr>
        <w:t>-ярлык сохраниться в папку по умолчанию для всех загрузок.</w:t>
      </w:r>
    </w:p>
    <w:p w:rsidR="004202E1" w:rsidRDefault="004202E1" w:rsidP="006A152F">
      <w:pPr>
        <w:pStyle w:val="ab"/>
        <w:jc w:val="both"/>
        <w:rPr>
          <w:rFonts w:ascii="Times New Roman" w:hAnsi="Times New Roman" w:cs="Times New Roman"/>
        </w:rPr>
      </w:pPr>
    </w:p>
    <w:p w:rsidR="00AF75FB" w:rsidRDefault="00AF75FB" w:rsidP="00AF75FB">
      <w:pPr>
        <w:pStyle w:val="ab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76902" cy="1747167"/>
            <wp:effectExtent l="19050" t="19050" r="19050" b="2476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24" cy="1754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75FB" w:rsidRDefault="00AF75FB" w:rsidP="00AF75FB">
      <w:pPr>
        <w:pStyle w:val="ab"/>
        <w:rPr>
          <w:rFonts w:ascii="Times New Roman" w:hAnsi="Times New Roman" w:cs="Times New Roman"/>
        </w:rPr>
      </w:pPr>
    </w:p>
    <w:p w:rsidR="009D0EE8" w:rsidRDefault="005D7B8A" w:rsidP="00965575">
      <w:pPr>
        <w:pStyle w:val="a6"/>
        <w:spacing w:line="276" w:lineRule="auto"/>
        <w:ind w:firstLine="56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Таким образом, на рабочем столе у Вас будут 2 ярлыка для работы - ярлык  на вход в режиме Конфигуратора и ярлык  на вход в режиме Предприятие.</w:t>
      </w:r>
    </w:p>
    <w:p w:rsidR="00B55917" w:rsidRDefault="00B55917" w:rsidP="00965575">
      <w:pPr>
        <w:pStyle w:val="a6"/>
        <w:spacing w:line="276" w:lineRule="auto"/>
        <w:ind w:firstLine="56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Для входа в Конфигуратор нужно </w:t>
      </w:r>
      <w:r w:rsidR="008952D5">
        <w:rPr>
          <w:color w:val="000000"/>
          <w:sz w:val="22"/>
          <w:szCs w:val="22"/>
        </w:rPr>
        <w:t>ввести</w:t>
      </w:r>
      <w:r>
        <w:rPr>
          <w:color w:val="000000"/>
          <w:sz w:val="22"/>
          <w:szCs w:val="22"/>
        </w:rPr>
        <w:t xml:space="preserve"> логин и пароль:</w:t>
      </w:r>
    </w:p>
    <w:p w:rsidR="00B55917" w:rsidRPr="00B55917" w:rsidRDefault="00B55917" w:rsidP="00965575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55917">
        <w:rPr>
          <w:rFonts w:ascii="Times New Roman" w:hAnsi="Times New Roman" w:cs="Times New Roman"/>
        </w:rPr>
        <w:t>Логин -  1</w:t>
      </w:r>
      <w:proofErr w:type="spellStart"/>
      <w:r w:rsidRPr="00B55917">
        <w:rPr>
          <w:rFonts w:ascii="Times New Roman" w:hAnsi="Times New Roman" w:cs="Times New Roman"/>
          <w:lang w:val="en-US"/>
        </w:rPr>
        <w:t>CAir</w:t>
      </w:r>
      <w:proofErr w:type="spellEnd"/>
      <w:r w:rsidRPr="00B55917">
        <w:rPr>
          <w:rFonts w:ascii="Times New Roman" w:hAnsi="Times New Roman" w:cs="Times New Roman"/>
        </w:rPr>
        <w:t>\а000</w:t>
      </w:r>
      <w:r w:rsidRPr="00B55917">
        <w:rPr>
          <w:rFonts w:ascii="Times New Roman" w:hAnsi="Times New Roman" w:cs="Times New Roman"/>
          <w:lang w:val="en-US"/>
        </w:rPr>
        <w:t>ID</w:t>
      </w:r>
      <w:r w:rsidRPr="00B55917">
        <w:rPr>
          <w:rFonts w:ascii="Times New Roman" w:hAnsi="Times New Roman" w:cs="Times New Roman"/>
        </w:rPr>
        <w:t xml:space="preserve"> – где </w:t>
      </w:r>
      <w:r w:rsidRPr="00B55917">
        <w:rPr>
          <w:rFonts w:ascii="Times New Roman" w:hAnsi="Times New Roman" w:cs="Times New Roman"/>
          <w:lang w:val="en-US"/>
        </w:rPr>
        <w:t>ID</w:t>
      </w:r>
      <w:r w:rsidRPr="00B55917">
        <w:rPr>
          <w:rFonts w:ascii="Times New Roman" w:hAnsi="Times New Roman" w:cs="Times New Roman"/>
        </w:rPr>
        <w:t xml:space="preserve"> – это ваш уникальный номер, который указан в рабочей области профиля участника красным цветом;</w:t>
      </w:r>
    </w:p>
    <w:p w:rsidR="00B55917" w:rsidRPr="00B55917" w:rsidRDefault="00B55917" w:rsidP="00965575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55917">
        <w:rPr>
          <w:rFonts w:ascii="Times New Roman" w:hAnsi="Times New Roman" w:cs="Times New Roman"/>
        </w:rPr>
        <w:lastRenderedPageBreak/>
        <w:t xml:space="preserve">Пароль </w:t>
      </w:r>
      <w:r>
        <w:rPr>
          <w:rFonts w:ascii="Times New Roman" w:hAnsi="Times New Roman" w:cs="Times New Roman"/>
        </w:rPr>
        <w:t>–</w:t>
      </w:r>
      <w:r w:rsidRPr="00B559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пароль от личного кабинета, который Вы указывали при регистрации на сайте.</w:t>
      </w:r>
    </w:p>
    <w:p w:rsidR="009D0EE8" w:rsidRPr="00655F36" w:rsidRDefault="009D0EE8" w:rsidP="00A22B13">
      <w:pPr>
        <w:pStyle w:val="a6"/>
        <w:jc w:val="both"/>
        <w:rPr>
          <w:color w:val="000000"/>
          <w:sz w:val="22"/>
          <w:szCs w:val="22"/>
        </w:rPr>
      </w:pPr>
    </w:p>
    <w:p w:rsidR="00A7244C" w:rsidRPr="00A7244C" w:rsidRDefault="00A7244C" w:rsidP="00CD0FB1">
      <w:pPr>
        <w:pStyle w:val="a6"/>
        <w:numPr>
          <w:ilvl w:val="0"/>
          <w:numId w:val="6"/>
        </w:numPr>
        <w:ind w:left="0" w:firstLine="0"/>
        <w:jc w:val="both"/>
        <w:outlineLvl w:val="1"/>
        <w:rPr>
          <w:b/>
          <w:color w:val="000000"/>
          <w:sz w:val="28"/>
          <w:szCs w:val="28"/>
        </w:rPr>
      </w:pPr>
      <w:bookmarkStart w:id="14" w:name="_Toc312838234"/>
      <w:r w:rsidRPr="00A7244C">
        <w:rPr>
          <w:b/>
          <w:color w:val="000000"/>
          <w:sz w:val="28"/>
          <w:szCs w:val="28"/>
        </w:rPr>
        <w:t>ИНТЕРФЕЙС ЛИЧНОГО КАБИНЕТА.</w:t>
      </w:r>
      <w:bookmarkEnd w:id="14"/>
    </w:p>
    <w:p w:rsidR="00A22B13" w:rsidRPr="00655F36" w:rsidRDefault="00A22B13" w:rsidP="00965575">
      <w:pPr>
        <w:pStyle w:val="a6"/>
        <w:spacing w:line="276" w:lineRule="auto"/>
        <w:ind w:firstLine="567"/>
        <w:jc w:val="both"/>
        <w:rPr>
          <w:color w:val="000000"/>
          <w:sz w:val="22"/>
          <w:szCs w:val="22"/>
        </w:rPr>
      </w:pPr>
      <w:r w:rsidRPr="00655F36">
        <w:rPr>
          <w:color w:val="000000"/>
          <w:sz w:val="22"/>
          <w:szCs w:val="22"/>
        </w:rPr>
        <w:t xml:space="preserve">При входе в Личный кабинет, открывается основное окно, </w:t>
      </w:r>
      <w:r w:rsidRPr="00655F36">
        <w:rPr>
          <w:color w:val="000000"/>
          <w:sz w:val="22"/>
          <w:szCs w:val="22"/>
          <w:shd w:val="clear" w:color="auto" w:fill="FFFFFF"/>
        </w:rPr>
        <w:t>которое предназначено для навигации по системе и вызова различных команд.</w:t>
      </w:r>
    </w:p>
    <w:p w:rsidR="00A7244C" w:rsidRDefault="00E3574F" w:rsidP="00A7244C">
      <w:pPr>
        <w:pStyle w:val="a6"/>
        <w:keepNext/>
        <w:jc w:val="center"/>
      </w:pPr>
      <w:r w:rsidRPr="00655F36">
        <w:rPr>
          <w:noProof/>
          <w:color w:val="000000"/>
          <w:sz w:val="22"/>
          <w:szCs w:val="22"/>
        </w:rPr>
        <w:drawing>
          <wp:inline distT="0" distB="0" distL="0" distR="0" wp14:anchorId="2C036EA9" wp14:editId="1AB9179F">
            <wp:extent cx="5647334" cy="2035465"/>
            <wp:effectExtent l="19050" t="19050" r="10795" b="222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97" cy="20375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22B13" w:rsidRPr="00A7244C" w:rsidRDefault="00A7244C" w:rsidP="00A7244C">
      <w:pPr>
        <w:pStyle w:val="aa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 w:rsidRPr="00A7244C">
        <w:rPr>
          <w:rFonts w:ascii="Times New Roman" w:hAnsi="Times New Roman" w:cs="Times New Roman"/>
          <w:sz w:val="16"/>
          <w:szCs w:val="16"/>
        </w:rPr>
        <w:t>Основное окно личного кабинета</w:t>
      </w:r>
    </w:p>
    <w:p w:rsidR="00962037" w:rsidRDefault="00EC2C43" w:rsidP="00965575">
      <w:pPr>
        <w:pStyle w:val="ab"/>
        <w:spacing w:line="276" w:lineRule="auto"/>
        <w:ind w:firstLine="567"/>
        <w:rPr>
          <w:rFonts w:ascii="Times New Roman" w:hAnsi="Times New Roman" w:cs="Times New Roman"/>
        </w:rPr>
      </w:pPr>
      <w:r w:rsidRPr="00CD4C38">
        <w:rPr>
          <w:rFonts w:ascii="Times New Roman" w:hAnsi="Times New Roman" w:cs="Times New Roman"/>
          <w:b/>
        </w:rPr>
        <w:t>Заголовок</w:t>
      </w:r>
      <w:r w:rsidRPr="00CD4C38">
        <w:rPr>
          <w:rStyle w:val="apple-converted-space"/>
          <w:rFonts w:ascii="Times New Roman" w:hAnsi="Times New Roman" w:cs="Times New Roman"/>
        </w:rPr>
        <w:t> </w:t>
      </w:r>
      <w:r w:rsidRPr="00CD4C38">
        <w:rPr>
          <w:rFonts w:ascii="Times New Roman" w:hAnsi="Times New Roman" w:cs="Times New Roman"/>
        </w:rPr>
        <w:t>приложения располагается в самой верхней части основного окна и содержит область системных команд.</w:t>
      </w:r>
    </w:p>
    <w:p w:rsidR="00EC2C43" w:rsidRDefault="00EC2C43" w:rsidP="00965575">
      <w:pPr>
        <w:pStyle w:val="ab"/>
        <w:spacing w:line="276" w:lineRule="auto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CD4C3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Панель навигации</w:t>
      </w:r>
      <w:r w:rsidRPr="00CD4C38">
        <w:rPr>
          <w:rFonts w:ascii="Times New Roman" w:eastAsia="Times New Roman" w:hAnsi="Times New Roman" w:cs="Times New Roman"/>
          <w:color w:val="000000"/>
          <w:lang w:eastAsia="ru-RU"/>
        </w:rPr>
        <w:t> отображает структуру текущего раздела и представляет собой список гиперссылок. Если у раздела имеются подчиненные разделы, то они будут отображаться как сворачиваемые группы.</w:t>
      </w:r>
    </w:p>
    <w:p w:rsidR="00962037" w:rsidRDefault="00962037" w:rsidP="00965575">
      <w:pPr>
        <w:pStyle w:val="ab"/>
        <w:spacing w:line="276" w:lineRule="auto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  <w:r w:rsidRPr="00962037">
        <w:rPr>
          <w:rFonts w:ascii="Times New Roman" w:hAnsi="Times New Roman" w:cs="Times New Roman"/>
          <w:color w:val="000000"/>
          <w:shd w:val="clear" w:color="auto" w:fill="FFFFFF"/>
        </w:rPr>
        <w:t>На</w:t>
      </w:r>
      <w:r w:rsidRPr="0096203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</w:t>
      </w:r>
      <w:r w:rsidRPr="0096203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анели действий</w:t>
      </w:r>
      <w:r w:rsidRPr="0096203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962037">
        <w:rPr>
          <w:rFonts w:ascii="Times New Roman" w:hAnsi="Times New Roman" w:cs="Times New Roman"/>
          <w:color w:val="000000"/>
          <w:shd w:val="clear" w:color="auto" w:fill="FFFFFF"/>
        </w:rPr>
        <w:t>отображаются списки команд, которые доступны в текущем разделе.</w:t>
      </w:r>
    </w:p>
    <w:p w:rsidR="00CD0FB1" w:rsidRDefault="00CD0FB1" w:rsidP="00CD4C38">
      <w:pPr>
        <w:pStyle w:val="ab"/>
        <w:ind w:firstLine="567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CD0FB1" w:rsidRPr="00962037" w:rsidRDefault="00CD0FB1" w:rsidP="00CD4C38">
      <w:pPr>
        <w:pStyle w:val="ab"/>
        <w:ind w:firstLine="567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C2C43" w:rsidRPr="00AB2B33" w:rsidRDefault="00CD0FB1" w:rsidP="00CD0FB1">
      <w:pPr>
        <w:pStyle w:val="ab"/>
        <w:numPr>
          <w:ilvl w:val="1"/>
          <w:numId w:val="6"/>
        </w:numPr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5" w:name="_Toc312838235"/>
      <w:r w:rsidRPr="00AB2B33">
        <w:rPr>
          <w:rFonts w:ascii="Times New Roman" w:hAnsi="Times New Roman" w:cs="Times New Roman"/>
          <w:b/>
          <w:sz w:val="24"/>
          <w:szCs w:val="24"/>
        </w:rPr>
        <w:t>Панель навигации.</w:t>
      </w:r>
      <w:bookmarkEnd w:id="15"/>
    </w:p>
    <w:p w:rsidR="009142A9" w:rsidRDefault="009142A9" w:rsidP="009142A9">
      <w:pPr>
        <w:pStyle w:val="ab"/>
        <w:ind w:left="927"/>
        <w:outlineLvl w:val="1"/>
        <w:rPr>
          <w:rFonts w:ascii="Times New Roman" w:hAnsi="Times New Roman" w:cs="Times New Roman"/>
        </w:rPr>
      </w:pPr>
    </w:p>
    <w:p w:rsidR="00E416DB" w:rsidRDefault="009142A9" w:rsidP="00965575">
      <w:pPr>
        <w:pStyle w:val="ab"/>
        <w:spacing w:line="276" w:lineRule="auto"/>
        <w:ind w:firstLine="567"/>
        <w:jc w:val="both"/>
        <w:outlineLvl w:val="1"/>
        <w:rPr>
          <w:rFonts w:ascii="Times New Roman" w:hAnsi="Times New Roman" w:cs="Times New Roman"/>
          <w:color w:val="000000"/>
          <w:shd w:val="clear" w:color="auto" w:fill="FFFFFF"/>
        </w:rPr>
      </w:pPr>
      <w:r w:rsidRPr="00E416DB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Панель навигации</w:t>
      </w:r>
      <w:r w:rsidRPr="00E416DB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E416DB">
        <w:rPr>
          <w:rFonts w:ascii="Times New Roman" w:hAnsi="Times New Roman" w:cs="Times New Roman"/>
          <w:color w:val="000000"/>
          <w:shd w:val="clear" w:color="auto" w:fill="FFFFFF"/>
        </w:rPr>
        <w:t>отображает структуру текущего раздела и представляет собой список гиперссылок.</w:t>
      </w:r>
      <w:r w:rsidRPr="00E416DB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E416DB">
        <w:rPr>
          <w:rFonts w:ascii="Times New Roman" w:hAnsi="Times New Roman" w:cs="Times New Roman"/>
          <w:color w:val="000000"/>
          <w:shd w:val="clear" w:color="auto" w:fill="FFFFFF"/>
        </w:rPr>
        <w:t>Каждый пункт панели навигации является</w:t>
      </w:r>
      <w:r w:rsidR="00E416DB">
        <w:rPr>
          <w:rFonts w:ascii="Times New Roman" w:hAnsi="Times New Roman" w:cs="Times New Roman"/>
          <w:color w:val="000000"/>
          <w:shd w:val="clear" w:color="auto" w:fill="FFFFFF"/>
        </w:rPr>
        <w:t xml:space="preserve"> объектом системы</w:t>
      </w:r>
      <w:r w:rsidRPr="00E416DB">
        <w:rPr>
          <w:rFonts w:ascii="Times New Roman" w:hAnsi="Times New Roman" w:cs="Times New Roman"/>
          <w:color w:val="000000"/>
          <w:shd w:val="clear" w:color="auto" w:fill="FFFFFF"/>
        </w:rPr>
        <w:t>, форма которого при нажатии на соответствующую гиперссылку появляется в рабочей области</w:t>
      </w:r>
      <w:r w:rsidRPr="00E416DB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hyperlink r:id="rId65" w:history="1">
        <w:r w:rsidRPr="00E416DB">
          <w:rPr>
            <w:rStyle w:val="a3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основного окна</w:t>
        </w:r>
      </w:hyperlink>
      <w:r w:rsidRPr="00E416DB">
        <w:rPr>
          <w:rFonts w:ascii="Times New Roman" w:hAnsi="Times New Roman" w:cs="Times New Roman"/>
          <w:color w:val="000000"/>
          <w:shd w:val="clear" w:color="auto" w:fill="FFFFFF"/>
        </w:rPr>
        <w:t>. При открытии в основном окне формы замещают друг друга.</w:t>
      </w:r>
      <w:r w:rsidR="00E416D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9142A9" w:rsidRDefault="009142A9" w:rsidP="00965575">
      <w:pPr>
        <w:pStyle w:val="ab"/>
        <w:spacing w:line="276" w:lineRule="auto"/>
        <w:ind w:firstLine="567"/>
        <w:jc w:val="both"/>
        <w:outlineLvl w:val="1"/>
        <w:rPr>
          <w:rFonts w:ascii="Times New Roman" w:hAnsi="Times New Roman" w:cs="Times New Roman"/>
          <w:color w:val="000000"/>
          <w:shd w:val="clear" w:color="auto" w:fill="FFFFFF"/>
        </w:rPr>
      </w:pPr>
      <w:r w:rsidRPr="00E416DB">
        <w:rPr>
          <w:rFonts w:ascii="Times New Roman" w:hAnsi="Times New Roman" w:cs="Times New Roman"/>
          <w:color w:val="000000"/>
          <w:shd w:val="clear" w:color="auto" w:fill="FFFFFF"/>
        </w:rPr>
        <w:t xml:space="preserve"> Чтобы открыть форму объекта в отдельном окне необходимо нажать на ссылку, удерживая клавишу</w:t>
      </w:r>
      <w:r w:rsidRPr="00E416DB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E416DB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&lt;</w:t>
      </w:r>
      <w:proofErr w:type="spellStart"/>
      <w:r w:rsidRPr="00E416DB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Shift</w:t>
      </w:r>
      <w:proofErr w:type="spellEnd"/>
      <w:r w:rsidRPr="00E416DB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&gt;</w:t>
      </w:r>
      <w:r w:rsidRPr="00E416DB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D34933" w:rsidRDefault="00D34933" w:rsidP="00965575">
      <w:pPr>
        <w:pStyle w:val="ab"/>
        <w:spacing w:line="276" w:lineRule="auto"/>
        <w:ind w:firstLine="567"/>
        <w:jc w:val="both"/>
        <w:outlineLvl w:val="1"/>
        <w:rPr>
          <w:rFonts w:ascii="Times New Roman" w:hAnsi="Times New Roman" w:cs="Times New Roman"/>
          <w:color w:val="000000"/>
          <w:shd w:val="clear" w:color="auto" w:fill="FFFFFF"/>
        </w:rPr>
      </w:pPr>
      <w:r w:rsidRPr="00D34933">
        <w:rPr>
          <w:rFonts w:ascii="Times New Roman" w:hAnsi="Times New Roman" w:cs="Times New Roman"/>
          <w:color w:val="000000"/>
          <w:shd w:val="clear" w:color="auto" w:fill="FFFFFF"/>
        </w:rPr>
        <w:t>Менять ширину панели навигации можно с помощью кнопки в виде трех утопленных точек, расположенной справа посередине панели. Для этого нужно навести на неё курсор, нажать левую кнопку мыши и потянуть вправо или влево.</w:t>
      </w:r>
    </w:p>
    <w:p w:rsidR="008B4163" w:rsidRPr="00D34933" w:rsidRDefault="008B4163" w:rsidP="00965575">
      <w:pPr>
        <w:pStyle w:val="ab"/>
        <w:spacing w:line="276" w:lineRule="auto"/>
        <w:ind w:firstLine="567"/>
        <w:jc w:val="both"/>
        <w:outlineLvl w:val="1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D34933" w:rsidRDefault="00D34933" w:rsidP="00D34933">
      <w:pPr>
        <w:pStyle w:val="ab"/>
        <w:keepNext/>
        <w:jc w:val="center"/>
        <w:outlineLvl w:val="1"/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A33063E" wp14:editId="1283658C">
            <wp:extent cx="1711707" cy="1814170"/>
            <wp:effectExtent l="19050" t="19050" r="22225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69" cy="1822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4933" w:rsidRPr="00D34933" w:rsidRDefault="00D34933" w:rsidP="00D34933">
      <w:pPr>
        <w:pStyle w:val="aa"/>
        <w:jc w:val="center"/>
        <w:rPr>
          <w:rFonts w:ascii="Times New Roman" w:hAnsi="Times New Roman" w:cs="Times New Roman"/>
          <w:sz w:val="16"/>
          <w:szCs w:val="16"/>
        </w:rPr>
      </w:pPr>
      <w:r w:rsidRPr="00D34933">
        <w:rPr>
          <w:rFonts w:ascii="Times New Roman" w:hAnsi="Times New Roman" w:cs="Times New Roman"/>
          <w:bCs w:val="0"/>
          <w:sz w:val="16"/>
          <w:szCs w:val="16"/>
          <w:shd w:val="clear" w:color="auto" w:fill="FFFFFF"/>
        </w:rPr>
        <w:t>Кнопка изменения ширины панели навигации</w:t>
      </w:r>
    </w:p>
    <w:p w:rsidR="00CD0FB1" w:rsidRDefault="008069D9" w:rsidP="00CD0FB1">
      <w:pPr>
        <w:pStyle w:val="ab"/>
        <w:ind w:left="567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Рассмотрим структуру панели навигации.</w:t>
      </w:r>
    </w:p>
    <w:p w:rsidR="00965575" w:rsidRDefault="00965575" w:rsidP="00CD0FB1">
      <w:pPr>
        <w:pStyle w:val="ab"/>
        <w:ind w:left="567"/>
        <w:outlineLvl w:val="1"/>
        <w:rPr>
          <w:rFonts w:ascii="Times New Roman" w:hAnsi="Times New Roman" w:cs="Times New Roman"/>
        </w:rPr>
      </w:pPr>
    </w:p>
    <w:p w:rsidR="006A152F" w:rsidRDefault="006A152F" w:rsidP="006A152F">
      <w:pPr>
        <w:pStyle w:val="ab"/>
        <w:numPr>
          <w:ilvl w:val="0"/>
          <w:numId w:val="7"/>
        </w:numPr>
        <w:outlineLvl w:val="1"/>
        <w:rPr>
          <w:rFonts w:ascii="Times New Roman" w:hAnsi="Times New Roman" w:cs="Times New Roman"/>
        </w:rPr>
      </w:pPr>
      <w:r w:rsidRPr="005719CE">
        <w:rPr>
          <w:rFonts w:ascii="Times New Roman" w:hAnsi="Times New Roman" w:cs="Times New Roman"/>
          <w:b/>
        </w:rPr>
        <w:t>Профиль участника</w:t>
      </w:r>
      <w:r>
        <w:rPr>
          <w:rFonts w:ascii="Times New Roman" w:hAnsi="Times New Roman" w:cs="Times New Roman"/>
        </w:rPr>
        <w:t>.</w:t>
      </w:r>
    </w:p>
    <w:p w:rsidR="006A152F" w:rsidRDefault="006A152F" w:rsidP="006A152F">
      <w:pPr>
        <w:pStyle w:val="ab"/>
        <w:ind w:left="1287"/>
        <w:outlineLvl w:val="1"/>
        <w:rPr>
          <w:rFonts w:ascii="Times New Roman" w:hAnsi="Times New Roman" w:cs="Times New Roman"/>
        </w:rPr>
      </w:pPr>
    </w:p>
    <w:p w:rsidR="006A152F" w:rsidRDefault="00633467" w:rsidP="00965575">
      <w:pPr>
        <w:pStyle w:val="ab"/>
        <w:spacing w:line="276" w:lineRule="auto"/>
        <w:ind w:firstLine="567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профиле участника, на соответствующих закладках отображаются все данные, которые Вы вводили при запуске Мастера первого запуска.</w:t>
      </w:r>
    </w:p>
    <w:p w:rsidR="005719CE" w:rsidRDefault="005719CE" w:rsidP="006A152F">
      <w:pPr>
        <w:pStyle w:val="ab"/>
        <w:ind w:firstLine="567"/>
        <w:outlineLvl w:val="1"/>
        <w:rPr>
          <w:rFonts w:ascii="Times New Roman" w:hAnsi="Times New Roman" w:cs="Times New Roman"/>
        </w:rPr>
      </w:pPr>
    </w:p>
    <w:p w:rsidR="00633467" w:rsidRDefault="00633467" w:rsidP="00633467">
      <w:pPr>
        <w:pStyle w:val="ab"/>
        <w:keepNext/>
        <w:ind w:firstLine="567"/>
        <w:outlineLvl w:val="1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FA8E0C" wp14:editId="59283DC5">
            <wp:extent cx="5318150" cy="1246339"/>
            <wp:effectExtent l="19050" t="19050" r="15875" b="114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24" cy="12467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3467" w:rsidRPr="00633467" w:rsidRDefault="00633467" w:rsidP="00633467">
      <w:pPr>
        <w:pStyle w:val="aa"/>
        <w:jc w:val="center"/>
        <w:rPr>
          <w:rFonts w:ascii="Times New Roman" w:hAnsi="Times New Roman" w:cs="Times New Roman"/>
          <w:sz w:val="16"/>
          <w:szCs w:val="16"/>
        </w:rPr>
      </w:pPr>
      <w:r w:rsidRPr="00633467">
        <w:rPr>
          <w:rFonts w:ascii="Times New Roman" w:hAnsi="Times New Roman" w:cs="Times New Roman"/>
          <w:sz w:val="16"/>
          <w:szCs w:val="16"/>
        </w:rPr>
        <w:t>Профиль участника</w:t>
      </w:r>
    </w:p>
    <w:p w:rsidR="006A152F" w:rsidRPr="003C177D" w:rsidRDefault="00633467" w:rsidP="00965575">
      <w:pPr>
        <w:pStyle w:val="ab"/>
        <w:spacing w:line="276" w:lineRule="auto"/>
        <w:ind w:firstLine="567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Обратите внимание на то, что в левом углу рабочей области профиля участника красны</w:t>
      </w:r>
      <w:r w:rsidR="003C177D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цветом </w:t>
      </w:r>
      <w:r w:rsidR="003C177D">
        <w:rPr>
          <w:rFonts w:ascii="Times New Roman" w:hAnsi="Times New Roman" w:cs="Times New Roman"/>
        </w:rPr>
        <w:t xml:space="preserve">отображается ваш </w:t>
      </w:r>
      <w:r w:rsidR="003C177D">
        <w:rPr>
          <w:rFonts w:ascii="Times New Roman" w:hAnsi="Times New Roman" w:cs="Times New Roman"/>
          <w:lang w:val="en-US"/>
        </w:rPr>
        <w:t>ID</w:t>
      </w:r>
      <w:r w:rsidR="003C177D">
        <w:rPr>
          <w:rFonts w:ascii="Times New Roman" w:hAnsi="Times New Roman" w:cs="Times New Roman"/>
        </w:rPr>
        <w:t>-участника, который желательно сообщать при звонке в техническую поддержку.</w:t>
      </w:r>
    </w:p>
    <w:p w:rsidR="00633467" w:rsidRDefault="00633467" w:rsidP="00633467">
      <w:pPr>
        <w:pStyle w:val="ab"/>
        <w:ind w:firstLine="567"/>
        <w:outlineLvl w:val="1"/>
        <w:rPr>
          <w:rFonts w:ascii="Times New Roman" w:hAnsi="Times New Roman" w:cs="Times New Roman"/>
        </w:rPr>
      </w:pPr>
    </w:p>
    <w:p w:rsidR="008069D9" w:rsidRDefault="008069D9" w:rsidP="008069D9">
      <w:pPr>
        <w:pStyle w:val="ab"/>
        <w:numPr>
          <w:ilvl w:val="0"/>
          <w:numId w:val="7"/>
        </w:numPr>
        <w:outlineLvl w:val="1"/>
        <w:rPr>
          <w:rFonts w:ascii="Times New Roman" w:hAnsi="Times New Roman" w:cs="Times New Roman"/>
        </w:rPr>
      </w:pPr>
      <w:r w:rsidRPr="005719CE">
        <w:rPr>
          <w:rFonts w:ascii="Times New Roman" w:hAnsi="Times New Roman" w:cs="Times New Roman"/>
          <w:b/>
        </w:rPr>
        <w:t>Журнал задач</w:t>
      </w:r>
      <w:r>
        <w:rPr>
          <w:rFonts w:ascii="Times New Roman" w:hAnsi="Times New Roman" w:cs="Times New Roman"/>
        </w:rPr>
        <w:t>.</w:t>
      </w:r>
    </w:p>
    <w:p w:rsidR="00C3690F" w:rsidRDefault="00C3690F" w:rsidP="00C3690F">
      <w:pPr>
        <w:pStyle w:val="ab"/>
        <w:ind w:left="1287"/>
        <w:outlineLvl w:val="1"/>
        <w:rPr>
          <w:rFonts w:ascii="Times New Roman" w:hAnsi="Times New Roman" w:cs="Times New Roman"/>
        </w:rPr>
      </w:pPr>
    </w:p>
    <w:p w:rsidR="005B5E36" w:rsidRDefault="005B5E36" w:rsidP="005B5E36">
      <w:pPr>
        <w:pStyle w:val="ab"/>
        <w:keepNext/>
        <w:jc w:val="center"/>
        <w:outlineLvl w:val="1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8FCF4C" wp14:editId="4B108EA5">
            <wp:extent cx="5091379" cy="1439433"/>
            <wp:effectExtent l="19050" t="19050" r="14605" b="279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381" cy="14433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5E36" w:rsidRDefault="005B5E36" w:rsidP="005B5E36">
      <w:pPr>
        <w:pStyle w:val="aa"/>
        <w:jc w:val="center"/>
        <w:rPr>
          <w:rFonts w:ascii="Times New Roman" w:hAnsi="Times New Roman" w:cs="Times New Roman"/>
          <w:sz w:val="16"/>
          <w:szCs w:val="16"/>
        </w:rPr>
      </w:pPr>
      <w:r w:rsidRPr="005B5E36">
        <w:rPr>
          <w:rFonts w:ascii="Times New Roman" w:hAnsi="Times New Roman" w:cs="Times New Roman"/>
          <w:sz w:val="16"/>
          <w:szCs w:val="16"/>
        </w:rPr>
        <w:t xml:space="preserve">Окно </w:t>
      </w:r>
      <w:r w:rsidR="001274EF">
        <w:rPr>
          <w:rFonts w:ascii="Times New Roman" w:hAnsi="Times New Roman" w:cs="Times New Roman"/>
          <w:sz w:val="16"/>
          <w:szCs w:val="16"/>
        </w:rPr>
        <w:t>«Журнал</w:t>
      </w:r>
      <w:r w:rsidRPr="005B5E36">
        <w:rPr>
          <w:rFonts w:ascii="Times New Roman" w:hAnsi="Times New Roman" w:cs="Times New Roman"/>
          <w:sz w:val="16"/>
          <w:szCs w:val="16"/>
        </w:rPr>
        <w:t xml:space="preserve"> задач</w:t>
      </w:r>
      <w:r w:rsidR="001274EF">
        <w:rPr>
          <w:rFonts w:ascii="Times New Roman" w:hAnsi="Times New Roman" w:cs="Times New Roman"/>
          <w:sz w:val="16"/>
          <w:szCs w:val="16"/>
        </w:rPr>
        <w:t>»</w:t>
      </w:r>
    </w:p>
    <w:p w:rsidR="005B5E36" w:rsidRPr="00EE5FD0" w:rsidRDefault="005B5E36" w:rsidP="007C5155">
      <w:pPr>
        <w:ind w:firstLine="567"/>
        <w:jc w:val="both"/>
        <w:rPr>
          <w:rFonts w:ascii="Times New Roman" w:hAnsi="Times New Roman" w:cs="Times New Roman"/>
        </w:rPr>
      </w:pPr>
      <w:r w:rsidRPr="005B5E36">
        <w:rPr>
          <w:rFonts w:ascii="Times New Roman" w:hAnsi="Times New Roman" w:cs="Times New Roman"/>
        </w:rPr>
        <w:t>В журнале задач отображаются все заявки созданные, отредактированные</w:t>
      </w:r>
      <w:r>
        <w:rPr>
          <w:rFonts w:ascii="Times New Roman" w:hAnsi="Times New Roman" w:cs="Times New Roman"/>
        </w:rPr>
        <w:t xml:space="preserve">, удаленные </w:t>
      </w:r>
      <w:r w:rsidRPr="005B5E36">
        <w:rPr>
          <w:rFonts w:ascii="Times New Roman" w:hAnsi="Times New Roman" w:cs="Times New Roman"/>
        </w:rPr>
        <w:t>клиентом</w:t>
      </w:r>
      <w:r>
        <w:rPr>
          <w:rFonts w:ascii="Times New Roman" w:hAnsi="Times New Roman" w:cs="Times New Roman"/>
        </w:rPr>
        <w:t xml:space="preserve"> и сформированные по этим заявкам счета.</w:t>
      </w:r>
    </w:p>
    <w:p w:rsidR="00EE5FD0" w:rsidRPr="00EE5FD0" w:rsidRDefault="00EE5FD0" w:rsidP="007C5155">
      <w:pPr>
        <w:shd w:val="clear" w:color="auto" w:fill="FFFFFF"/>
        <w:spacing w:before="45" w:after="45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E5FD0">
        <w:rPr>
          <w:rFonts w:ascii="Times New Roman" w:eastAsia="Times New Roman" w:hAnsi="Times New Roman" w:cs="Times New Roman"/>
          <w:color w:val="000000"/>
          <w:lang w:eastAsia="ru-RU"/>
        </w:rPr>
        <w:t>Документы в </w:t>
      </w:r>
      <w:r w:rsidRPr="00EE5FD0">
        <w:rPr>
          <w:rFonts w:ascii="Times New Roman" w:eastAsia="Times New Roman" w:hAnsi="Times New Roman" w:cs="Times New Roman"/>
          <w:b/>
          <w:iCs/>
          <w:color w:val="000000"/>
          <w:lang w:eastAsia="ru-RU"/>
        </w:rPr>
        <w:t>Журнале задач</w:t>
      </w:r>
      <w:r w:rsidRPr="00EE5FD0">
        <w:rPr>
          <w:rFonts w:ascii="Times New Roman" w:eastAsia="Times New Roman" w:hAnsi="Times New Roman" w:cs="Times New Roman"/>
          <w:color w:val="000000"/>
          <w:lang w:eastAsia="ru-RU"/>
        </w:rPr>
        <w:t> могут быть помечены пиктограммами:</w:t>
      </w:r>
    </w:p>
    <w:tbl>
      <w:tblPr>
        <w:tblW w:w="0" w:type="auto"/>
        <w:tblCellSpacing w:w="0" w:type="dxa"/>
        <w:tblInd w:w="9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"/>
        <w:gridCol w:w="3187"/>
      </w:tblGrid>
      <w:tr w:rsidR="00EE5FD0" w:rsidRPr="00EE5FD0" w:rsidTr="00EE5FD0">
        <w:trPr>
          <w:tblCellSpacing w:w="0" w:type="dxa"/>
        </w:trPr>
        <w:tc>
          <w:tcPr>
            <w:tcW w:w="195" w:type="dxa"/>
            <w:vAlign w:val="bottom"/>
            <w:hideMark/>
          </w:tcPr>
          <w:p w:rsidR="00EE5FD0" w:rsidRPr="00EE5FD0" w:rsidRDefault="00EE5FD0" w:rsidP="007C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5FD0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•</w:t>
            </w:r>
          </w:p>
        </w:tc>
        <w:tc>
          <w:tcPr>
            <w:tcW w:w="0" w:type="auto"/>
            <w:vAlign w:val="bottom"/>
            <w:hideMark/>
          </w:tcPr>
          <w:p w:rsidR="00EE5FD0" w:rsidRPr="00EE5FD0" w:rsidRDefault="00EE5FD0" w:rsidP="007C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5F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812758B" wp14:editId="473401C7">
                  <wp:extent cx="153670" cy="153670"/>
                  <wp:effectExtent l="0" t="0" r="0" b="0"/>
                  <wp:docPr id="47" name="Рисунок 47" descr="http://km7.intalev.ru/manual/pometka_provedeni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m7.intalev.ru/manual/pometka_provedeni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5F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– пометка проведения.</w:t>
            </w:r>
          </w:p>
        </w:tc>
      </w:tr>
      <w:tr w:rsidR="00EE5FD0" w:rsidRPr="00EE5FD0" w:rsidTr="00EE5FD0">
        <w:trPr>
          <w:tblCellSpacing w:w="0" w:type="dxa"/>
        </w:trPr>
        <w:tc>
          <w:tcPr>
            <w:tcW w:w="195" w:type="dxa"/>
            <w:vAlign w:val="bottom"/>
            <w:hideMark/>
          </w:tcPr>
          <w:p w:rsidR="00EE5FD0" w:rsidRPr="00EE5FD0" w:rsidRDefault="00EE5FD0" w:rsidP="007C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5FD0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•</w:t>
            </w:r>
          </w:p>
        </w:tc>
        <w:tc>
          <w:tcPr>
            <w:tcW w:w="0" w:type="auto"/>
            <w:vAlign w:val="bottom"/>
            <w:hideMark/>
          </w:tcPr>
          <w:p w:rsidR="00EE5FD0" w:rsidRPr="00EE5FD0" w:rsidRDefault="00EE5FD0" w:rsidP="007C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5F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135168C" wp14:editId="5CAEB7DF">
                  <wp:extent cx="153670" cy="153670"/>
                  <wp:effectExtent l="0" t="0" r="0" b="0"/>
                  <wp:docPr id="43" name="Рисунок 43" descr="http://km7.intalev.ru/manual/pometka_otmeni_provedeni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m7.intalev.ru/manual/pometka_otmeni_provedeni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5F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– пометка отмены проведения.</w:t>
            </w:r>
          </w:p>
        </w:tc>
      </w:tr>
    </w:tbl>
    <w:p w:rsidR="00EE5FD0" w:rsidRPr="00EE5FD0" w:rsidRDefault="00EE5FD0" w:rsidP="007C5155">
      <w:pPr>
        <w:shd w:val="clear" w:color="auto" w:fill="FFFFFF"/>
        <w:spacing w:after="45" w:line="240" w:lineRule="auto"/>
        <w:jc w:val="both"/>
        <w:rPr>
          <w:rFonts w:ascii="Times New Roman" w:eastAsia="Times New Roman" w:hAnsi="Times New Roman" w:cs="Times New Roman"/>
          <w:vanish/>
          <w:color w:val="000000"/>
          <w:lang w:eastAsia="ru-RU"/>
        </w:rPr>
      </w:pPr>
    </w:p>
    <w:tbl>
      <w:tblPr>
        <w:tblW w:w="0" w:type="auto"/>
        <w:tblCellSpacing w:w="0" w:type="dxa"/>
        <w:tblInd w:w="9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"/>
        <w:gridCol w:w="2201"/>
      </w:tblGrid>
      <w:tr w:rsidR="00EE5FD0" w:rsidRPr="00EE5FD0" w:rsidTr="00EE5FD0">
        <w:trPr>
          <w:tblCellSpacing w:w="0" w:type="dxa"/>
        </w:trPr>
        <w:tc>
          <w:tcPr>
            <w:tcW w:w="195" w:type="dxa"/>
            <w:vAlign w:val="bottom"/>
            <w:hideMark/>
          </w:tcPr>
          <w:p w:rsidR="00EE5FD0" w:rsidRPr="00EE5FD0" w:rsidRDefault="00EE5FD0" w:rsidP="007C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5FD0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•</w:t>
            </w:r>
          </w:p>
        </w:tc>
        <w:tc>
          <w:tcPr>
            <w:tcW w:w="0" w:type="auto"/>
            <w:vAlign w:val="bottom"/>
            <w:hideMark/>
          </w:tcPr>
          <w:p w:rsidR="00EE5FD0" w:rsidRPr="00EE5FD0" w:rsidRDefault="00EE5FD0" w:rsidP="007C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5FD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5D0DD00" wp14:editId="28BB0D90">
                  <wp:extent cx="153670" cy="153670"/>
                  <wp:effectExtent l="0" t="0" r="0" b="0"/>
                  <wp:docPr id="24" name="Рисунок 24" descr="http://km7.intalev.ru/manual/pometka_udaleni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m7.intalev.ru/manual/pometka_udaleni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5F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– пометка удаления.</w:t>
            </w:r>
          </w:p>
        </w:tc>
      </w:tr>
      <w:tr w:rsidR="007C5155" w:rsidRPr="00EE5FD0" w:rsidTr="00EE5FD0">
        <w:trPr>
          <w:tblCellSpacing w:w="0" w:type="dxa"/>
        </w:trPr>
        <w:tc>
          <w:tcPr>
            <w:tcW w:w="195" w:type="dxa"/>
            <w:vAlign w:val="bottom"/>
          </w:tcPr>
          <w:p w:rsidR="007C5155" w:rsidRPr="00EE5FD0" w:rsidRDefault="007C5155" w:rsidP="007C5155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Align w:val="bottom"/>
          </w:tcPr>
          <w:p w:rsidR="007C5155" w:rsidRPr="00EE5FD0" w:rsidRDefault="007C5155" w:rsidP="007C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</w:tc>
      </w:tr>
    </w:tbl>
    <w:p w:rsidR="007C5155" w:rsidRPr="007C5155" w:rsidRDefault="007C5155" w:rsidP="007C5155">
      <w:pPr>
        <w:ind w:firstLine="567"/>
        <w:jc w:val="both"/>
        <w:rPr>
          <w:rFonts w:ascii="Times New Roman" w:hAnsi="Times New Roman" w:cs="Times New Roman"/>
        </w:rPr>
      </w:pPr>
      <w:r w:rsidRPr="007C5155">
        <w:rPr>
          <w:rFonts w:ascii="Times New Roman" w:hAnsi="Times New Roman" w:cs="Times New Roman"/>
          <w:color w:val="000000"/>
          <w:shd w:val="clear" w:color="auto" w:fill="FFFFFF"/>
        </w:rPr>
        <w:t>Чтобы открыть нужный документ из</w:t>
      </w:r>
      <w:r w:rsidRPr="007C51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CE6EC8">
        <w:rPr>
          <w:rFonts w:ascii="Times New Roman" w:hAnsi="Times New Roman" w:cs="Times New Roman"/>
          <w:b/>
          <w:iCs/>
          <w:color w:val="000000"/>
          <w:shd w:val="clear" w:color="auto" w:fill="FFFFFF"/>
        </w:rPr>
        <w:t xml:space="preserve">Журнала </w:t>
      </w:r>
      <w:r w:rsidR="002B5682" w:rsidRPr="00CE6EC8">
        <w:rPr>
          <w:rFonts w:ascii="Times New Roman" w:hAnsi="Times New Roman" w:cs="Times New Roman"/>
          <w:b/>
          <w:iCs/>
          <w:color w:val="000000"/>
          <w:shd w:val="clear" w:color="auto" w:fill="FFFFFF"/>
        </w:rPr>
        <w:t>задач</w:t>
      </w:r>
      <w:r w:rsidRPr="007C5155">
        <w:rPr>
          <w:rFonts w:ascii="Times New Roman" w:hAnsi="Times New Roman" w:cs="Times New Roman"/>
          <w:color w:val="000000"/>
          <w:shd w:val="clear" w:color="auto" w:fill="FFFFFF"/>
        </w:rPr>
        <w:t>, достаточно дважды щелкнуть по нему левой кнопкой мыши или выделить и нажать кнопку</w:t>
      </w:r>
      <w:proofErr w:type="gramStart"/>
      <w:r w:rsidRPr="007C5155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7C515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040882" wp14:editId="54C729BC">
            <wp:extent cx="153670" cy="153670"/>
            <wp:effectExtent l="0" t="0" r="0" b="0"/>
            <wp:docPr id="49" name="Рисунок 49" descr="http://km7.intalev.ru/manual/ed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m7.intalev.ru/manual/edit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155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И</w:t>
      </w:r>
      <w:proofErr w:type="gramEnd"/>
      <w:r w:rsidRPr="007C5155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</w:rPr>
        <w:t>зменить (или открыть) текущий элемент</w:t>
      </w:r>
      <w:r w:rsidRPr="007C5155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5D7B8A" w:rsidRDefault="005D7B8A" w:rsidP="007C5155">
      <w:pPr>
        <w:pStyle w:val="ab"/>
        <w:numPr>
          <w:ilvl w:val="0"/>
          <w:numId w:val="7"/>
        </w:numPr>
        <w:jc w:val="both"/>
        <w:outlineLvl w:val="1"/>
        <w:rPr>
          <w:rFonts w:ascii="Times New Roman" w:hAnsi="Times New Roman" w:cs="Times New Roman"/>
        </w:rPr>
      </w:pPr>
      <w:r w:rsidRPr="005719CE">
        <w:rPr>
          <w:rFonts w:ascii="Times New Roman" w:hAnsi="Times New Roman" w:cs="Times New Roman"/>
          <w:b/>
        </w:rPr>
        <w:lastRenderedPageBreak/>
        <w:t>Карточки документов</w:t>
      </w:r>
      <w:r>
        <w:rPr>
          <w:rFonts w:ascii="Times New Roman" w:hAnsi="Times New Roman" w:cs="Times New Roman"/>
        </w:rPr>
        <w:t>.</w:t>
      </w:r>
    </w:p>
    <w:p w:rsidR="005719CE" w:rsidRDefault="005719CE" w:rsidP="005719CE">
      <w:pPr>
        <w:pStyle w:val="ab"/>
        <w:ind w:left="1287"/>
        <w:jc w:val="both"/>
        <w:outlineLvl w:val="1"/>
        <w:rPr>
          <w:rFonts w:ascii="Times New Roman" w:hAnsi="Times New Roman" w:cs="Times New Roman"/>
        </w:rPr>
      </w:pPr>
    </w:p>
    <w:p w:rsidR="003B244C" w:rsidRDefault="003B244C" w:rsidP="003B244C">
      <w:pPr>
        <w:pStyle w:val="ab"/>
        <w:keepNext/>
        <w:jc w:val="center"/>
        <w:outlineLvl w:val="1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3728DA" wp14:editId="37270445">
            <wp:extent cx="5376672" cy="1367809"/>
            <wp:effectExtent l="19050" t="19050" r="14605" b="228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98" cy="13713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244C" w:rsidRDefault="003B244C" w:rsidP="003B244C">
      <w:pPr>
        <w:pStyle w:val="aa"/>
        <w:jc w:val="center"/>
        <w:rPr>
          <w:rFonts w:ascii="Times New Roman" w:hAnsi="Times New Roman" w:cs="Times New Roman"/>
          <w:sz w:val="16"/>
          <w:szCs w:val="16"/>
        </w:rPr>
      </w:pPr>
      <w:r w:rsidRPr="003B244C">
        <w:rPr>
          <w:rFonts w:ascii="Times New Roman" w:hAnsi="Times New Roman" w:cs="Times New Roman"/>
          <w:sz w:val="16"/>
          <w:szCs w:val="16"/>
        </w:rPr>
        <w:t xml:space="preserve">Окно </w:t>
      </w:r>
      <w:r w:rsidR="001274EF">
        <w:rPr>
          <w:rFonts w:ascii="Times New Roman" w:hAnsi="Times New Roman" w:cs="Times New Roman"/>
          <w:sz w:val="16"/>
          <w:szCs w:val="16"/>
        </w:rPr>
        <w:t>«К</w:t>
      </w:r>
      <w:r w:rsidRPr="003B244C">
        <w:rPr>
          <w:rFonts w:ascii="Times New Roman" w:hAnsi="Times New Roman" w:cs="Times New Roman"/>
          <w:sz w:val="16"/>
          <w:szCs w:val="16"/>
        </w:rPr>
        <w:t>арточ</w:t>
      </w:r>
      <w:r w:rsidR="001274EF">
        <w:rPr>
          <w:rFonts w:ascii="Times New Roman" w:hAnsi="Times New Roman" w:cs="Times New Roman"/>
          <w:sz w:val="16"/>
          <w:szCs w:val="16"/>
        </w:rPr>
        <w:t>ки</w:t>
      </w:r>
      <w:r w:rsidRPr="003B244C">
        <w:rPr>
          <w:rFonts w:ascii="Times New Roman" w:hAnsi="Times New Roman" w:cs="Times New Roman"/>
          <w:sz w:val="16"/>
          <w:szCs w:val="16"/>
        </w:rPr>
        <w:t xml:space="preserve"> документов</w:t>
      </w:r>
      <w:r w:rsidR="001274EF">
        <w:rPr>
          <w:rFonts w:ascii="Times New Roman" w:hAnsi="Times New Roman" w:cs="Times New Roman"/>
          <w:sz w:val="16"/>
          <w:szCs w:val="16"/>
        </w:rPr>
        <w:t>»</w:t>
      </w:r>
    </w:p>
    <w:p w:rsidR="005B5E36" w:rsidRPr="005B5E36" w:rsidRDefault="005B5E36" w:rsidP="00B957B8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этом разделе содержатся документы клиента -  счета, акты и т.п. которые можно не только просмотреть</w:t>
      </w:r>
      <w:r w:rsidR="00123E2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но и распечатать.</w:t>
      </w:r>
    </w:p>
    <w:p w:rsidR="005D7B8A" w:rsidRDefault="005D7B8A" w:rsidP="008069D9">
      <w:pPr>
        <w:pStyle w:val="ab"/>
        <w:numPr>
          <w:ilvl w:val="0"/>
          <w:numId w:val="7"/>
        </w:numPr>
        <w:outlineLvl w:val="1"/>
        <w:rPr>
          <w:rFonts w:ascii="Times New Roman" w:hAnsi="Times New Roman" w:cs="Times New Roman"/>
        </w:rPr>
      </w:pPr>
      <w:r w:rsidRPr="005719CE">
        <w:rPr>
          <w:rFonts w:ascii="Times New Roman" w:hAnsi="Times New Roman" w:cs="Times New Roman"/>
          <w:b/>
        </w:rPr>
        <w:t>Журнал онлайн-оплат</w:t>
      </w:r>
      <w:r>
        <w:rPr>
          <w:rFonts w:ascii="Times New Roman" w:hAnsi="Times New Roman" w:cs="Times New Roman"/>
        </w:rPr>
        <w:t>.</w:t>
      </w:r>
    </w:p>
    <w:p w:rsidR="00C3690F" w:rsidRDefault="00C3690F" w:rsidP="00C3690F">
      <w:pPr>
        <w:pStyle w:val="ab"/>
        <w:ind w:left="1287"/>
        <w:outlineLvl w:val="1"/>
        <w:rPr>
          <w:rFonts w:ascii="Times New Roman" w:hAnsi="Times New Roman" w:cs="Times New Roman"/>
        </w:rPr>
      </w:pPr>
    </w:p>
    <w:p w:rsidR="00C3690F" w:rsidRDefault="00C3690F" w:rsidP="00C3690F">
      <w:pPr>
        <w:pStyle w:val="ab"/>
        <w:keepNext/>
        <w:outlineLvl w:val="1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B6B85A" wp14:editId="37CB53ED">
            <wp:extent cx="6210300" cy="1184910"/>
            <wp:effectExtent l="19050" t="19050" r="19050" b="152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8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90F" w:rsidRDefault="00C3690F" w:rsidP="00C3690F">
      <w:pPr>
        <w:pStyle w:val="aa"/>
        <w:jc w:val="center"/>
        <w:rPr>
          <w:rFonts w:ascii="Times New Roman" w:hAnsi="Times New Roman" w:cs="Times New Roman"/>
          <w:sz w:val="16"/>
          <w:szCs w:val="16"/>
        </w:rPr>
      </w:pPr>
      <w:r w:rsidRPr="00FC7AEB">
        <w:rPr>
          <w:rFonts w:ascii="Times New Roman" w:hAnsi="Times New Roman" w:cs="Times New Roman"/>
          <w:sz w:val="16"/>
          <w:szCs w:val="16"/>
        </w:rPr>
        <w:t>Окно «Журнал онлайн оплат»</w:t>
      </w:r>
    </w:p>
    <w:p w:rsidR="006C0507" w:rsidRDefault="006C0507" w:rsidP="00965575">
      <w:pPr>
        <w:pStyle w:val="ab"/>
        <w:spacing w:line="276" w:lineRule="auto"/>
        <w:ind w:firstLine="567"/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Через журнал онлайн-оплат есть возможность произвести оплату Вашего заказа следующими возможными способами:</w:t>
      </w:r>
    </w:p>
    <w:p w:rsidR="00E104CE" w:rsidRDefault="00E104CE" w:rsidP="00B957B8">
      <w:pPr>
        <w:pStyle w:val="ab"/>
        <w:ind w:firstLine="567"/>
        <w:jc w:val="both"/>
        <w:outlineLvl w:val="1"/>
        <w:rPr>
          <w:rFonts w:ascii="Times New Roman" w:hAnsi="Times New Roman" w:cs="Times New Roman"/>
        </w:rPr>
      </w:pPr>
    </w:p>
    <w:p w:rsidR="006C0507" w:rsidRDefault="006C0507" w:rsidP="00B957B8">
      <w:pPr>
        <w:pStyle w:val="ab"/>
        <w:numPr>
          <w:ilvl w:val="0"/>
          <w:numId w:val="8"/>
        </w:numPr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«Мобильный платеж. Интернет (Билайн)» системы </w:t>
      </w:r>
      <w:r>
        <w:rPr>
          <w:rFonts w:ascii="Times New Roman" w:hAnsi="Times New Roman" w:cs="Times New Roman"/>
          <w:lang w:val="en-US"/>
        </w:rPr>
        <w:t>QIWI</w:t>
      </w:r>
      <w:r w:rsidRPr="001274EF">
        <w:rPr>
          <w:rFonts w:ascii="Times New Roman" w:hAnsi="Times New Roman" w:cs="Times New Roman"/>
        </w:rPr>
        <w:t>.</w:t>
      </w:r>
    </w:p>
    <w:p w:rsidR="006C0507" w:rsidRDefault="006C0507" w:rsidP="00B957B8">
      <w:pPr>
        <w:pStyle w:val="ab"/>
        <w:numPr>
          <w:ilvl w:val="0"/>
          <w:numId w:val="8"/>
        </w:numPr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Web money.</w:t>
      </w:r>
    </w:p>
    <w:p w:rsidR="006C0507" w:rsidRDefault="006C0507" w:rsidP="00B957B8">
      <w:pPr>
        <w:pStyle w:val="ab"/>
        <w:numPr>
          <w:ilvl w:val="0"/>
          <w:numId w:val="8"/>
        </w:numPr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Банковская карта.</w:t>
      </w:r>
    </w:p>
    <w:p w:rsidR="006C0507" w:rsidRPr="001274EF" w:rsidRDefault="006C0507" w:rsidP="00B957B8">
      <w:pPr>
        <w:pStyle w:val="ab"/>
        <w:numPr>
          <w:ilvl w:val="0"/>
          <w:numId w:val="8"/>
        </w:numPr>
        <w:jc w:val="both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Яндекс.</w:t>
      </w:r>
      <w:r w:rsidR="008B41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Деньги.</w:t>
      </w:r>
    </w:p>
    <w:p w:rsidR="001274EF" w:rsidRDefault="001274EF" w:rsidP="00B957B8">
      <w:pPr>
        <w:pStyle w:val="ab"/>
        <w:ind w:left="1287"/>
        <w:jc w:val="both"/>
        <w:outlineLvl w:val="1"/>
        <w:rPr>
          <w:rFonts w:ascii="Times New Roman" w:hAnsi="Times New Roman" w:cs="Times New Roman"/>
        </w:rPr>
      </w:pPr>
    </w:p>
    <w:p w:rsidR="00695725" w:rsidRDefault="00695725" w:rsidP="00965575">
      <w:pPr>
        <w:pStyle w:val="ab"/>
        <w:spacing w:line="276" w:lineRule="auto"/>
        <w:ind w:firstLine="567"/>
        <w:jc w:val="both"/>
        <w:outlineLvl w:val="1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>Для осуществления оплаты, достаточно нажать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655F36">
        <w:rPr>
          <w:noProof/>
          <w:lang w:eastAsia="ru-RU"/>
        </w:rPr>
        <w:drawing>
          <wp:inline distT="0" distB="0" distL="0" distR="0" wp14:anchorId="18204624" wp14:editId="292F7F70">
            <wp:extent cx="102413" cy="102413"/>
            <wp:effectExtent l="0" t="0" r="0" b="0"/>
            <wp:docPr id="46" name="Рисунок 46" descr="http://km7.intalev.ru/manual/cre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m7.intalev.ru/manual/create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47" cy="1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33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С</w:t>
      </w:r>
      <w:proofErr w:type="gramEnd"/>
      <w:r w:rsidRPr="00DE4337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оздать</w:t>
      </w:r>
      <w:r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 на форме журнала оплаты, указать вид платежа, оплачиваемую сумму и нажать на «Оплатить».</w:t>
      </w:r>
    </w:p>
    <w:p w:rsidR="00695725" w:rsidRDefault="00695725" w:rsidP="00695725">
      <w:pPr>
        <w:pStyle w:val="ab"/>
        <w:ind w:firstLine="567"/>
        <w:outlineLvl w:val="1"/>
        <w:rPr>
          <w:rFonts w:ascii="Times New Roman" w:hAnsi="Times New Roman" w:cs="Times New Roman"/>
        </w:rPr>
      </w:pPr>
    </w:p>
    <w:p w:rsidR="001274EF" w:rsidRDefault="001274EF" w:rsidP="001274EF">
      <w:pPr>
        <w:pStyle w:val="ab"/>
        <w:keepNext/>
        <w:jc w:val="center"/>
        <w:outlineLvl w:val="1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226E86" wp14:editId="13F6D4A3">
            <wp:extent cx="4476903" cy="2720931"/>
            <wp:effectExtent l="19050" t="19050" r="19050" b="228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73" cy="27221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5725" w:rsidRDefault="00695725" w:rsidP="00B957B8">
      <w:pPr>
        <w:pStyle w:val="ab"/>
        <w:ind w:firstLine="567"/>
        <w:jc w:val="both"/>
        <w:rPr>
          <w:rFonts w:ascii="Times New Roman" w:hAnsi="Times New Roman" w:cs="Times New Roman"/>
          <w:lang w:eastAsia="ru-RU"/>
        </w:rPr>
      </w:pPr>
      <w:r w:rsidRPr="00695725">
        <w:rPr>
          <w:rFonts w:ascii="Times New Roman" w:hAnsi="Times New Roman" w:cs="Times New Roman"/>
          <w:lang w:eastAsia="ru-RU"/>
        </w:rPr>
        <w:t> </w:t>
      </w:r>
    </w:p>
    <w:p w:rsidR="00695725" w:rsidRPr="00695725" w:rsidRDefault="00695725" w:rsidP="00965575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  <w:lang w:eastAsia="ru-RU"/>
        </w:rPr>
      </w:pPr>
      <w:r w:rsidRPr="00695725">
        <w:rPr>
          <w:rFonts w:ascii="Times New Roman" w:hAnsi="Times New Roman" w:cs="Times New Roman"/>
          <w:lang w:eastAsia="ru-RU"/>
        </w:rPr>
        <w:lastRenderedPageBreak/>
        <w:t xml:space="preserve">После </w:t>
      </w:r>
      <w:r w:rsidR="002B6EFC">
        <w:rPr>
          <w:rFonts w:ascii="Times New Roman" w:hAnsi="Times New Roman" w:cs="Times New Roman"/>
          <w:lang w:eastAsia="ru-RU"/>
        </w:rPr>
        <w:t>этого</w:t>
      </w:r>
      <w:r w:rsidRPr="00695725">
        <w:rPr>
          <w:rFonts w:ascii="Times New Roman" w:hAnsi="Times New Roman" w:cs="Times New Roman"/>
          <w:lang w:eastAsia="ru-RU"/>
        </w:rPr>
        <w:t xml:space="preserve"> в интернет </w:t>
      </w:r>
      <w:proofErr w:type="gramStart"/>
      <w:r w:rsidRPr="00695725">
        <w:rPr>
          <w:rFonts w:ascii="Times New Roman" w:hAnsi="Times New Roman" w:cs="Times New Roman"/>
          <w:lang w:eastAsia="ru-RU"/>
        </w:rPr>
        <w:t>браузере</w:t>
      </w:r>
      <w:proofErr w:type="gramEnd"/>
      <w:r w:rsidRPr="00695725">
        <w:rPr>
          <w:rFonts w:ascii="Times New Roman" w:hAnsi="Times New Roman" w:cs="Times New Roman"/>
          <w:lang w:eastAsia="ru-RU"/>
        </w:rPr>
        <w:t xml:space="preserve"> будет открыта страница https://secure.assist.ru/shops/purchase.cfm, на которой Вы сможете произвести оплату онлайн. Если Вы попадаете на другой адрес, то возможно, Вы попадаете на </w:t>
      </w:r>
      <w:proofErr w:type="spellStart"/>
      <w:r w:rsidRPr="00695725">
        <w:rPr>
          <w:rFonts w:ascii="Times New Roman" w:hAnsi="Times New Roman" w:cs="Times New Roman"/>
          <w:lang w:eastAsia="ru-RU"/>
        </w:rPr>
        <w:t>фишинговый</w:t>
      </w:r>
      <w:proofErr w:type="spellEnd"/>
      <w:r w:rsidRPr="00695725">
        <w:rPr>
          <w:rFonts w:ascii="Times New Roman" w:hAnsi="Times New Roman" w:cs="Times New Roman"/>
          <w:lang w:eastAsia="ru-RU"/>
        </w:rPr>
        <w:t xml:space="preserve"> сайт. </w:t>
      </w:r>
      <w:r w:rsidRPr="002B6EFC">
        <w:rPr>
          <w:rFonts w:ascii="Times New Roman" w:hAnsi="Times New Roman" w:cs="Times New Roman"/>
          <w:b/>
          <w:lang w:eastAsia="ru-RU"/>
        </w:rPr>
        <w:t>Не производите оплаты на других сайтах.</w:t>
      </w:r>
      <w:r w:rsidRPr="00695725">
        <w:rPr>
          <w:rFonts w:ascii="Times New Roman" w:hAnsi="Times New Roman" w:cs="Times New Roman"/>
          <w:lang w:eastAsia="ru-RU"/>
        </w:rPr>
        <w:t xml:space="preserve"> И сообщите, пожалуйста, нам о случившемся.</w:t>
      </w:r>
    </w:p>
    <w:p w:rsidR="00695725" w:rsidRPr="00695725" w:rsidRDefault="00695725" w:rsidP="00965575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  <w:lang w:eastAsia="ru-RU"/>
        </w:rPr>
      </w:pPr>
      <w:r w:rsidRPr="00695725">
        <w:rPr>
          <w:rFonts w:ascii="Times New Roman" w:hAnsi="Times New Roman" w:cs="Times New Roman"/>
          <w:lang w:eastAsia="ru-RU"/>
        </w:rPr>
        <w:t>После выполнения оплаты закройте окно браузера и вернитесь в личный кабинет.</w:t>
      </w:r>
    </w:p>
    <w:p w:rsidR="00695725" w:rsidRPr="00695725" w:rsidRDefault="00695725" w:rsidP="00965575">
      <w:pPr>
        <w:pStyle w:val="ab"/>
        <w:spacing w:line="276" w:lineRule="auto"/>
        <w:ind w:firstLine="567"/>
        <w:jc w:val="both"/>
        <w:rPr>
          <w:rFonts w:ascii="Times New Roman" w:hAnsi="Times New Roman" w:cs="Times New Roman"/>
          <w:lang w:eastAsia="ru-RU"/>
        </w:rPr>
      </w:pPr>
      <w:r w:rsidRPr="00695725">
        <w:rPr>
          <w:rFonts w:ascii="Times New Roman" w:hAnsi="Times New Roman" w:cs="Times New Roman"/>
          <w:lang w:eastAsia="ru-RU"/>
        </w:rPr>
        <w:t>Также обратите внимание, что сумма платежа будет увеличена на величину комиссии за перевод средств.</w:t>
      </w:r>
    </w:p>
    <w:p w:rsidR="00C3690F" w:rsidRDefault="00C3690F" w:rsidP="00C3690F"/>
    <w:p w:rsidR="008B4163" w:rsidRDefault="008B4163" w:rsidP="00C3690F"/>
    <w:p w:rsidR="008B4163" w:rsidRPr="00C3690F" w:rsidRDefault="008B4163" w:rsidP="00C3690F"/>
    <w:p w:rsidR="005D7B8A" w:rsidRDefault="005D7B8A" w:rsidP="008069D9">
      <w:pPr>
        <w:pStyle w:val="ab"/>
        <w:numPr>
          <w:ilvl w:val="0"/>
          <w:numId w:val="7"/>
        </w:numPr>
        <w:outlineLvl w:val="1"/>
        <w:rPr>
          <w:rFonts w:ascii="Times New Roman" w:hAnsi="Times New Roman" w:cs="Times New Roman"/>
          <w:b/>
        </w:rPr>
      </w:pPr>
      <w:r w:rsidRPr="005719CE">
        <w:rPr>
          <w:rFonts w:ascii="Times New Roman" w:hAnsi="Times New Roman" w:cs="Times New Roman"/>
          <w:b/>
        </w:rPr>
        <w:t>Журнал событий.</w:t>
      </w:r>
    </w:p>
    <w:p w:rsidR="008B4163" w:rsidRPr="005719CE" w:rsidRDefault="008B4163" w:rsidP="008B4163">
      <w:pPr>
        <w:pStyle w:val="ab"/>
        <w:ind w:left="1287"/>
        <w:outlineLvl w:val="1"/>
        <w:rPr>
          <w:rFonts w:ascii="Times New Roman" w:hAnsi="Times New Roman" w:cs="Times New Roman"/>
          <w:b/>
        </w:rPr>
      </w:pPr>
    </w:p>
    <w:p w:rsidR="003B244C" w:rsidRDefault="003B244C" w:rsidP="003B244C">
      <w:pPr>
        <w:pStyle w:val="ab"/>
        <w:keepNext/>
        <w:jc w:val="center"/>
        <w:outlineLvl w:val="1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37CDF1" wp14:editId="52E45497">
            <wp:extent cx="4330599" cy="1761675"/>
            <wp:effectExtent l="19050" t="19050" r="13335" b="101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30" cy="17636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244C" w:rsidRDefault="003B244C" w:rsidP="003B244C">
      <w:pPr>
        <w:pStyle w:val="aa"/>
        <w:jc w:val="center"/>
        <w:rPr>
          <w:rFonts w:ascii="Times New Roman" w:hAnsi="Times New Roman" w:cs="Times New Roman"/>
          <w:sz w:val="16"/>
          <w:szCs w:val="16"/>
        </w:rPr>
      </w:pPr>
      <w:r w:rsidRPr="003B244C">
        <w:rPr>
          <w:rFonts w:ascii="Times New Roman" w:hAnsi="Times New Roman" w:cs="Times New Roman"/>
          <w:sz w:val="16"/>
          <w:szCs w:val="16"/>
        </w:rPr>
        <w:t xml:space="preserve">Окно </w:t>
      </w:r>
      <w:r w:rsidR="00FC7AEB">
        <w:rPr>
          <w:rFonts w:ascii="Times New Roman" w:hAnsi="Times New Roman" w:cs="Times New Roman"/>
          <w:sz w:val="16"/>
          <w:szCs w:val="16"/>
        </w:rPr>
        <w:t>«Ж</w:t>
      </w:r>
      <w:r w:rsidRPr="003B244C">
        <w:rPr>
          <w:rFonts w:ascii="Times New Roman" w:hAnsi="Times New Roman" w:cs="Times New Roman"/>
          <w:sz w:val="16"/>
          <w:szCs w:val="16"/>
        </w:rPr>
        <w:t>урнал событий</w:t>
      </w:r>
      <w:r w:rsidR="00FC7AEB">
        <w:rPr>
          <w:rFonts w:ascii="Times New Roman" w:hAnsi="Times New Roman" w:cs="Times New Roman"/>
          <w:sz w:val="16"/>
          <w:szCs w:val="16"/>
        </w:rPr>
        <w:t>»</w:t>
      </w:r>
    </w:p>
    <w:p w:rsidR="003B244C" w:rsidRPr="003B244C" w:rsidRDefault="003B244C" w:rsidP="003B244C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Содержится описание всех произведенны</w:t>
      </w:r>
      <w:r w:rsidR="00BD2F0E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 xml:space="preserve"> действий</w:t>
      </w:r>
      <w:r w:rsidR="005B5E36">
        <w:rPr>
          <w:rFonts w:ascii="Times New Roman" w:hAnsi="Times New Roman" w:cs="Times New Roman"/>
        </w:rPr>
        <w:t>.</w:t>
      </w:r>
    </w:p>
    <w:p w:rsidR="005D7B8A" w:rsidRDefault="005D7B8A" w:rsidP="008069D9">
      <w:pPr>
        <w:pStyle w:val="ab"/>
        <w:numPr>
          <w:ilvl w:val="0"/>
          <w:numId w:val="7"/>
        </w:numPr>
        <w:outlineLvl w:val="1"/>
        <w:rPr>
          <w:rFonts w:ascii="Times New Roman" w:hAnsi="Times New Roman" w:cs="Times New Roman"/>
          <w:b/>
        </w:rPr>
      </w:pPr>
      <w:r w:rsidRPr="005719CE">
        <w:rPr>
          <w:rFonts w:ascii="Times New Roman" w:hAnsi="Times New Roman" w:cs="Times New Roman"/>
          <w:b/>
        </w:rPr>
        <w:t>Мастер первого запуска.</w:t>
      </w:r>
    </w:p>
    <w:p w:rsidR="007531E1" w:rsidRPr="005719CE" w:rsidRDefault="007531E1" w:rsidP="007531E1">
      <w:pPr>
        <w:pStyle w:val="ab"/>
        <w:ind w:left="1287"/>
        <w:outlineLvl w:val="1"/>
        <w:rPr>
          <w:rFonts w:ascii="Times New Roman" w:hAnsi="Times New Roman" w:cs="Times New Roman"/>
          <w:b/>
        </w:rPr>
      </w:pPr>
    </w:p>
    <w:p w:rsidR="005D7B8A" w:rsidRDefault="005D7B8A" w:rsidP="00965575">
      <w:pPr>
        <w:pStyle w:val="ab"/>
        <w:spacing w:line="276" w:lineRule="auto"/>
        <w:ind w:firstLine="567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Запускается мастер первого запуска, в котором пошагово описан процесс регистрации участника в Личном кабинете.</w:t>
      </w:r>
    </w:p>
    <w:p w:rsidR="005719CE" w:rsidRDefault="005719CE" w:rsidP="005D7B8A">
      <w:pPr>
        <w:pStyle w:val="ab"/>
        <w:ind w:firstLine="567"/>
        <w:outlineLvl w:val="1"/>
        <w:rPr>
          <w:rFonts w:ascii="Times New Roman" w:hAnsi="Times New Roman" w:cs="Times New Roman"/>
        </w:rPr>
      </w:pPr>
    </w:p>
    <w:p w:rsidR="005D7B8A" w:rsidRDefault="00BD2F0E" w:rsidP="008069D9">
      <w:pPr>
        <w:pStyle w:val="ab"/>
        <w:numPr>
          <w:ilvl w:val="0"/>
          <w:numId w:val="7"/>
        </w:numPr>
        <w:outlineLvl w:val="1"/>
        <w:rPr>
          <w:rFonts w:ascii="Times New Roman" w:hAnsi="Times New Roman" w:cs="Times New Roman"/>
        </w:rPr>
      </w:pPr>
      <w:r w:rsidRPr="005719CE">
        <w:rPr>
          <w:rFonts w:ascii="Times New Roman" w:hAnsi="Times New Roman" w:cs="Times New Roman"/>
          <w:b/>
        </w:rPr>
        <w:t>Выход</w:t>
      </w:r>
      <w:r>
        <w:rPr>
          <w:rFonts w:ascii="Times New Roman" w:hAnsi="Times New Roman" w:cs="Times New Roman"/>
        </w:rPr>
        <w:t xml:space="preserve"> – используется для выхода их Личного кабинета.</w:t>
      </w:r>
    </w:p>
    <w:p w:rsidR="003C177D" w:rsidRDefault="003C177D" w:rsidP="003C177D">
      <w:pPr>
        <w:pStyle w:val="ab"/>
        <w:ind w:firstLine="567"/>
        <w:outlineLvl w:val="1"/>
        <w:rPr>
          <w:rFonts w:ascii="Times New Roman" w:hAnsi="Times New Roman" w:cs="Times New Roman"/>
        </w:rPr>
      </w:pPr>
    </w:p>
    <w:p w:rsidR="008069D9" w:rsidRDefault="008069D9" w:rsidP="00CD0FB1">
      <w:pPr>
        <w:pStyle w:val="ab"/>
        <w:ind w:left="567"/>
        <w:outlineLvl w:val="1"/>
        <w:rPr>
          <w:rFonts w:ascii="Times New Roman" w:hAnsi="Times New Roman" w:cs="Times New Roman"/>
        </w:rPr>
      </w:pPr>
    </w:p>
    <w:p w:rsidR="008069D9" w:rsidRDefault="008069D9" w:rsidP="00CD0FB1">
      <w:pPr>
        <w:pStyle w:val="ab"/>
        <w:ind w:left="567"/>
        <w:outlineLvl w:val="1"/>
        <w:rPr>
          <w:rFonts w:ascii="Times New Roman" w:hAnsi="Times New Roman" w:cs="Times New Roman"/>
        </w:rPr>
      </w:pPr>
    </w:p>
    <w:p w:rsidR="00CD0FB1" w:rsidRDefault="00CD0FB1" w:rsidP="00CD0FB1">
      <w:pPr>
        <w:pStyle w:val="ab"/>
        <w:numPr>
          <w:ilvl w:val="1"/>
          <w:numId w:val="6"/>
        </w:numPr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6" w:name="_Toc312838236"/>
      <w:r w:rsidRPr="00AB2B33">
        <w:rPr>
          <w:rFonts w:ascii="Times New Roman" w:hAnsi="Times New Roman" w:cs="Times New Roman"/>
          <w:b/>
          <w:sz w:val="24"/>
          <w:szCs w:val="24"/>
        </w:rPr>
        <w:t>Панель действий.</w:t>
      </w:r>
      <w:bookmarkEnd w:id="16"/>
    </w:p>
    <w:p w:rsidR="00FA68BE" w:rsidRDefault="00FA68BE" w:rsidP="00FA68BE">
      <w:pPr>
        <w:pStyle w:val="ab"/>
        <w:ind w:left="927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A68BE" w:rsidRDefault="00FA68BE" w:rsidP="00FA68BE">
      <w:pPr>
        <w:pStyle w:val="ab"/>
        <w:ind w:firstLine="567"/>
        <w:outlineLvl w:val="1"/>
        <w:rPr>
          <w:rFonts w:ascii="Times New Roman" w:hAnsi="Times New Roman" w:cs="Times New Roman"/>
          <w:color w:val="000000"/>
          <w:shd w:val="clear" w:color="auto" w:fill="FFFFFF"/>
        </w:rPr>
      </w:pPr>
      <w:r w:rsidRPr="00FA68BE">
        <w:rPr>
          <w:rFonts w:ascii="Times New Roman" w:hAnsi="Times New Roman" w:cs="Times New Roman"/>
          <w:color w:val="000000"/>
          <w:shd w:val="clear" w:color="auto" w:fill="FFFFFF"/>
        </w:rPr>
        <w:t>На</w:t>
      </w:r>
      <w:r w:rsidRPr="00FA68BE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</w:t>
      </w:r>
      <w:r w:rsidRPr="00FA68BE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анели действий</w:t>
      </w:r>
      <w:r w:rsidRPr="00FA68BE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Pr="00FA68BE">
        <w:rPr>
          <w:rFonts w:ascii="Times New Roman" w:hAnsi="Times New Roman" w:cs="Times New Roman"/>
          <w:color w:val="000000"/>
          <w:shd w:val="clear" w:color="auto" w:fill="FFFFFF"/>
        </w:rPr>
        <w:t>отображаются списки команд, которые доступны в текущем разделе.</w:t>
      </w:r>
    </w:p>
    <w:p w:rsidR="00FA68BE" w:rsidRDefault="00FA68BE" w:rsidP="00FA68BE">
      <w:pPr>
        <w:pStyle w:val="ab"/>
        <w:ind w:firstLine="567"/>
        <w:outlineLvl w:val="1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04B26" w:rsidRDefault="004A42EA" w:rsidP="00904B26">
      <w:pPr>
        <w:pStyle w:val="ab"/>
        <w:keepNext/>
        <w:ind w:firstLine="567"/>
        <w:jc w:val="center"/>
        <w:outlineLvl w:val="1"/>
      </w:pPr>
      <w:r>
        <w:rPr>
          <w:noProof/>
          <w:lang w:eastAsia="ru-RU"/>
        </w:rPr>
        <w:drawing>
          <wp:inline distT="0" distB="0" distL="0" distR="0">
            <wp:extent cx="4301338" cy="796561"/>
            <wp:effectExtent l="19050" t="19050" r="23495" b="2286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38" cy="7965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8BE" w:rsidRPr="00904B26" w:rsidRDefault="00904B26" w:rsidP="00904B26">
      <w:pPr>
        <w:pStyle w:val="aa"/>
        <w:jc w:val="center"/>
        <w:rPr>
          <w:rFonts w:ascii="Times New Roman" w:hAnsi="Times New Roman" w:cs="Times New Roman"/>
          <w:b w:val="0"/>
          <w:sz w:val="16"/>
          <w:szCs w:val="16"/>
        </w:rPr>
      </w:pPr>
      <w:r w:rsidRPr="00904B26">
        <w:rPr>
          <w:rFonts w:ascii="Times New Roman" w:hAnsi="Times New Roman" w:cs="Times New Roman"/>
          <w:sz w:val="16"/>
          <w:szCs w:val="16"/>
        </w:rPr>
        <w:t>Команды на панели действий</w:t>
      </w:r>
    </w:p>
    <w:p w:rsidR="00FA68BE" w:rsidRDefault="00FA68BE" w:rsidP="00FA68BE">
      <w:pPr>
        <w:pStyle w:val="ab"/>
        <w:ind w:firstLine="567"/>
        <w:jc w:val="center"/>
        <w:outlineLvl w:val="1"/>
        <w:rPr>
          <w:rFonts w:ascii="Times New Roman" w:hAnsi="Times New Roman" w:cs="Times New Roman"/>
          <w:b/>
        </w:rPr>
      </w:pPr>
    </w:p>
    <w:p w:rsidR="00FA68BE" w:rsidRPr="00FA68BE" w:rsidRDefault="00FA68BE" w:rsidP="00FA68BE">
      <w:pPr>
        <w:shd w:val="clear" w:color="auto" w:fill="FFFFFF"/>
        <w:spacing w:before="45" w:after="45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A68BE">
        <w:rPr>
          <w:rFonts w:ascii="Times New Roman" w:eastAsia="Times New Roman" w:hAnsi="Times New Roman" w:cs="Times New Roman"/>
          <w:color w:val="000000"/>
          <w:lang w:eastAsia="ru-RU"/>
        </w:rPr>
        <w:t>Выполнить команду из панели действий можно несколькими способами:</w:t>
      </w:r>
    </w:p>
    <w:tbl>
      <w:tblPr>
        <w:tblW w:w="9781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"/>
        <w:gridCol w:w="9586"/>
      </w:tblGrid>
      <w:tr w:rsidR="00FA68BE" w:rsidRPr="00FA68BE" w:rsidTr="00FA68BE">
        <w:trPr>
          <w:tblCellSpacing w:w="0" w:type="dxa"/>
        </w:trPr>
        <w:tc>
          <w:tcPr>
            <w:tcW w:w="195" w:type="dxa"/>
            <w:vAlign w:val="bottom"/>
            <w:hideMark/>
          </w:tcPr>
          <w:p w:rsidR="00FA68BE" w:rsidRPr="00FA68BE" w:rsidRDefault="00FA68BE" w:rsidP="00FA68B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8BE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•</w:t>
            </w:r>
          </w:p>
        </w:tc>
        <w:tc>
          <w:tcPr>
            <w:tcW w:w="9586" w:type="dxa"/>
            <w:vAlign w:val="bottom"/>
            <w:hideMark/>
          </w:tcPr>
          <w:p w:rsidR="00FA68BE" w:rsidRPr="00FA68BE" w:rsidRDefault="00FA68BE" w:rsidP="00904B26">
            <w:pPr>
              <w:spacing w:after="0"/>
              <w:ind w:left="3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8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Щелкнуть по названию команды левой кнопкой мыши.</w:t>
            </w:r>
          </w:p>
        </w:tc>
      </w:tr>
      <w:tr w:rsidR="00FA68BE" w:rsidRPr="00FA68BE" w:rsidTr="00FA68BE">
        <w:trPr>
          <w:tblCellSpacing w:w="0" w:type="dxa"/>
        </w:trPr>
        <w:tc>
          <w:tcPr>
            <w:tcW w:w="195" w:type="dxa"/>
            <w:vAlign w:val="bottom"/>
            <w:hideMark/>
          </w:tcPr>
          <w:p w:rsidR="00FA68BE" w:rsidRPr="00FA68BE" w:rsidRDefault="00FA68BE" w:rsidP="00FA68B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8BE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•</w:t>
            </w:r>
          </w:p>
        </w:tc>
        <w:tc>
          <w:tcPr>
            <w:tcW w:w="9586" w:type="dxa"/>
            <w:vAlign w:val="bottom"/>
            <w:hideMark/>
          </w:tcPr>
          <w:p w:rsidR="00FA68BE" w:rsidRPr="00FA68BE" w:rsidRDefault="00FA68BE" w:rsidP="00904B26">
            <w:pPr>
              <w:spacing w:after="0"/>
              <w:ind w:left="3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8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Выбрать пункт контекстного меню</w:t>
            </w:r>
            <w:proofErr w:type="gramStart"/>
            <w:r w:rsidRPr="00FA68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A68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proofErr w:type="gramEnd"/>
            <w:r w:rsidRPr="00FA68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ткрыть в новом окне</w:t>
            </w:r>
            <w:r w:rsidRPr="00FA68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</w:tbl>
    <w:p w:rsidR="00FA68BE" w:rsidRPr="00FA68BE" w:rsidRDefault="00FA68BE" w:rsidP="00FA68BE">
      <w:pPr>
        <w:shd w:val="clear" w:color="auto" w:fill="FFFFFF"/>
        <w:spacing w:after="45"/>
        <w:jc w:val="both"/>
        <w:rPr>
          <w:rFonts w:ascii="Times New Roman" w:eastAsia="Times New Roman" w:hAnsi="Times New Roman" w:cs="Times New Roman"/>
          <w:vanish/>
          <w:color w:val="000000"/>
          <w:sz w:val="23"/>
          <w:szCs w:val="23"/>
          <w:lang w:eastAsia="ru-RU"/>
        </w:rPr>
      </w:pPr>
    </w:p>
    <w:tbl>
      <w:tblPr>
        <w:tblW w:w="9781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"/>
        <w:gridCol w:w="9586"/>
      </w:tblGrid>
      <w:tr w:rsidR="00FA68BE" w:rsidRPr="00FA68BE" w:rsidTr="00FA68BE">
        <w:trPr>
          <w:tblCellSpacing w:w="0" w:type="dxa"/>
        </w:trPr>
        <w:tc>
          <w:tcPr>
            <w:tcW w:w="195" w:type="dxa"/>
            <w:vAlign w:val="bottom"/>
            <w:hideMark/>
          </w:tcPr>
          <w:p w:rsidR="00FA68BE" w:rsidRPr="00FA68BE" w:rsidRDefault="00FA68BE" w:rsidP="00FA68BE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8BE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•</w:t>
            </w:r>
          </w:p>
        </w:tc>
        <w:tc>
          <w:tcPr>
            <w:tcW w:w="9586" w:type="dxa"/>
            <w:vAlign w:val="bottom"/>
            <w:hideMark/>
          </w:tcPr>
          <w:p w:rsidR="00FA68BE" w:rsidRPr="00FA68BE" w:rsidRDefault="00FA68BE" w:rsidP="00904B26">
            <w:pPr>
              <w:spacing w:after="0"/>
              <w:ind w:left="37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8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Выбрать команду, удерживая клавишу </w:t>
            </w:r>
            <w:r w:rsidRPr="00FA68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&lt;</w:t>
            </w:r>
            <w:proofErr w:type="spellStart"/>
            <w:r w:rsidRPr="00FA68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Shift</w:t>
            </w:r>
            <w:proofErr w:type="spellEnd"/>
            <w:r w:rsidRPr="00FA68B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&gt;</w:t>
            </w:r>
            <w:r w:rsidRPr="00FA68B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</w:tbl>
    <w:p w:rsidR="00FA68BE" w:rsidRPr="00FA68BE" w:rsidRDefault="00FA68BE" w:rsidP="00904B26">
      <w:pPr>
        <w:shd w:val="clear" w:color="auto" w:fill="FFFFFF"/>
        <w:spacing w:before="45" w:after="45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A68B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 этом откроется окно, связанное с выполнением требуемого действия.</w:t>
      </w:r>
    </w:p>
    <w:p w:rsidR="00FA68BE" w:rsidRPr="00FA68BE" w:rsidRDefault="00FA68BE" w:rsidP="00FA68BE">
      <w:pPr>
        <w:shd w:val="clear" w:color="auto" w:fill="FFFFFF"/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A68BE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FA68BE" w:rsidRPr="00FA68BE" w:rsidRDefault="00FA68BE" w:rsidP="00FA68BE">
      <w:pPr>
        <w:shd w:val="clear" w:color="auto" w:fill="FFFFFF"/>
        <w:spacing w:before="45" w:after="45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A68BE">
        <w:rPr>
          <w:rFonts w:ascii="Times New Roman" w:eastAsia="Times New Roman" w:hAnsi="Times New Roman" w:cs="Times New Roman"/>
          <w:color w:val="000000"/>
          <w:lang w:eastAsia="ru-RU"/>
        </w:rPr>
        <w:t>Изменить размеры панели действий можно с помощью кнопки в виде трёх утопленных точек. Для этого нужно навести на неё курсор, нажать левую кнопку мыши и потянуть вверх или вниз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A68BE" w:rsidRPr="00FA68BE" w:rsidRDefault="00FA68BE" w:rsidP="00FA68BE">
      <w:pPr>
        <w:pStyle w:val="ab"/>
        <w:ind w:firstLine="567"/>
        <w:jc w:val="center"/>
        <w:outlineLvl w:val="1"/>
        <w:rPr>
          <w:rFonts w:ascii="Times New Roman" w:hAnsi="Times New Roman" w:cs="Times New Roman"/>
          <w:b/>
        </w:rPr>
      </w:pPr>
    </w:p>
    <w:sectPr w:rsidR="00FA68BE" w:rsidRPr="00FA68BE" w:rsidSect="009B5F90">
      <w:footerReference w:type="default" r:id="rId78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A1D" w:rsidRDefault="00071A1D" w:rsidP="00A90B42">
      <w:pPr>
        <w:spacing w:after="0" w:line="240" w:lineRule="auto"/>
      </w:pPr>
      <w:r>
        <w:separator/>
      </w:r>
    </w:p>
  </w:endnote>
  <w:endnote w:type="continuationSeparator" w:id="0">
    <w:p w:rsidR="00071A1D" w:rsidRDefault="00071A1D" w:rsidP="00A90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B42" w:rsidRDefault="00A90B42">
    <w:pPr>
      <w:pStyle w:val="af"/>
    </w:pPr>
    <w:r>
      <w:ptab w:relativeTo="margin" w:alignment="center" w:leader="none"/>
    </w:r>
    <w:r>
      <w:t>Санкт-Петербург 2012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A1D" w:rsidRDefault="00071A1D" w:rsidP="00A90B42">
      <w:pPr>
        <w:spacing w:after="0" w:line="240" w:lineRule="auto"/>
      </w:pPr>
      <w:r>
        <w:separator/>
      </w:r>
    </w:p>
  </w:footnote>
  <w:footnote w:type="continuationSeparator" w:id="0">
    <w:p w:rsidR="00071A1D" w:rsidRDefault="00071A1D" w:rsidP="00A90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http://km7.intalev.ru/manual/back.png" style="width:11.9pt;height:11.9pt;visibility:visible;mso-wrap-style:square" o:bullet="t">
        <v:imagedata r:id="rId1" o:title="back"/>
      </v:shape>
    </w:pict>
  </w:numPicBullet>
  <w:abstractNum w:abstractNumId="0">
    <w:nsid w:val="1F064FED"/>
    <w:multiLevelType w:val="hybridMultilevel"/>
    <w:tmpl w:val="F6826662"/>
    <w:lvl w:ilvl="0" w:tplc="D8B2C3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1356A6B"/>
    <w:multiLevelType w:val="multilevel"/>
    <w:tmpl w:val="57EEA2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32942350"/>
    <w:multiLevelType w:val="hybridMultilevel"/>
    <w:tmpl w:val="BE9CEB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A1B6AD5"/>
    <w:multiLevelType w:val="hybridMultilevel"/>
    <w:tmpl w:val="462EB7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6A5660C"/>
    <w:multiLevelType w:val="hybridMultilevel"/>
    <w:tmpl w:val="54746B3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995237E"/>
    <w:multiLevelType w:val="multilevel"/>
    <w:tmpl w:val="BBD69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F571CD"/>
    <w:multiLevelType w:val="hybridMultilevel"/>
    <w:tmpl w:val="5BAA1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F9071F"/>
    <w:multiLevelType w:val="hybridMultilevel"/>
    <w:tmpl w:val="DBF63040"/>
    <w:lvl w:ilvl="0" w:tplc="576E9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F07E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8E51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8C5E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1452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0250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72D4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22CD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FE75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0CF51C1"/>
    <w:multiLevelType w:val="hybridMultilevel"/>
    <w:tmpl w:val="33521EF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9CF72D4"/>
    <w:multiLevelType w:val="multilevel"/>
    <w:tmpl w:val="F214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695E21"/>
    <w:multiLevelType w:val="multilevel"/>
    <w:tmpl w:val="BC5A46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1">
    <w:nsid w:val="70995C2A"/>
    <w:multiLevelType w:val="hybridMultilevel"/>
    <w:tmpl w:val="25A0D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1"/>
  </w:num>
  <w:num w:numId="5">
    <w:abstractNumId w:val="7"/>
  </w:num>
  <w:num w:numId="6">
    <w:abstractNumId w:val="10"/>
  </w:num>
  <w:num w:numId="7">
    <w:abstractNumId w:val="3"/>
  </w:num>
  <w:num w:numId="8">
    <w:abstractNumId w:val="4"/>
  </w:num>
  <w:num w:numId="9">
    <w:abstractNumId w:val="8"/>
  </w:num>
  <w:num w:numId="10">
    <w:abstractNumId w:val="6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B39"/>
    <w:rsid w:val="000103F1"/>
    <w:rsid w:val="00017995"/>
    <w:rsid w:val="00022C24"/>
    <w:rsid w:val="00043AC4"/>
    <w:rsid w:val="0005113F"/>
    <w:rsid w:val="00052F8F"/>
    <w:rsid w:val="000626E2"/>
    <w:rsid w:val="00071A1D"/>
    <w:rsid w:val="00077D19"/>
    <w:rsid w:val="00094B92"/>
    <w:rsid w:val="000A3DB4"/>
    <w:rsid w:val="000B16DF"/>
    <w:rsid w:val="000C76A8"/>
    <w:rsid w:val="000C7FD9"/>
    <w:rsid w:val="000F276D"/>
    <w:rsid w:val="000F5F06"/>
    <w:rsid w:val="00123E2A"/>
    <w:rsid w:val="001274EF"/>
    <w:rsid w:val="00145B60"/>
    <w:rsid w:val="00151368"/>
    <w:rsid w:val="0016306E"/>
    <w:rsid w:val="00184938"/>
    <w:rsid w:val="001858ED"/>
    <w:rsid w:val="00195D5E"/>
    <w:rsid w:val="001B12E3"/>
    <w:rsid w:val="001C0131"/>
    <w:rsid w:val="001F39CF"/>
    <w:rsid w:val="00202EBE"/>
    <w:rsid w:val="00243797"/>
    <w:rsid w:val="00251B48"/>
    <w:rsid w:val="00262875"/>
    <w:rsid w:val="00263196"/>
    <w:rsid w:val="002978B7"/>
    <w:rsid w:val="002B5682"/>
    <w:rsid w:val="002B6EFC"/>
    <w:rsid w:val="002D66B4"/>
    <w:rsid w:val="002E769F"/>
    <w:rsid w:val="00332044"/>
    <w:rsid w:val="00346F7F"/>
    <w:rsid w:val="003470F7"/>
    <w:rsid w:val="0035707E"/>
    <w:rsid w:val="003874CC"/>
    <w:rsid w:val="003A0421"/>
    <w:rsid w:val="003B244C"/>
    <w:rsid w:val="003C177D"/>
    <w:rsid w:val="003E25A5"/>
    <w:rsid w:val="003E40F6"/>
    <w:rsid w:val="00405290"/>
    <w:rsid w:val="00411175"/>
    <w:rsid w:val="004125C6"/>
    <w:rsid w:val="004133EC"/>
    <w:rsid w:val="004202E1"/>
    <w:rsid w:val="00422E57"/>
    <w:rsid w:val="00443E2B"/>
    <w:rsid w:val="004501F4"/>
    <w:rsid w:val="004547D5"/>
    <w:rsid w:val="00480CB8"/>
    <w:rsid w:val="004A3028"/>
    <w:rsid w:val="004A42EA"/>
    <w:rsid w:val="004A592C"/>
    <w:rsid w:val="004A7A28"/>
    <w:rsid w:val="004B038F"/>
    <w:rsid w:val="004E0057"/>
    <w:rsid w:val="005325AB"/>
    <w:rsid w:val="00532E0C"/>
    <w:rsid w:val="00547603"/>
    <w:rsid w:val="005570B0"/>
    <w:rsid w:val="00561A2D"/>
    <w:rsid w:val="00562061"/>
    <w:rsid w:val="005647A5"/>
    <w:rsid w:val="005719CE"/>
    <w:rsid w:val="00583CDE"/>
    <w:rsid w:val="00596556"/>
    <w:rsid w:val="005A0555"/>
    <w:rsid w:val="005A4F2A"/>
    <w:rsid w:val="005B5E36"/>
    <w:rsid w:val="005B7BB0"/>
    <w:rsid w:val="005C2030"/>
    <w:rsid w:val="005C4473"/>
    <w:rsid w:val="005D731B"/>
    <w:rsid w:val="005D7B8A"/>
    <w:rsid w:val="005E3F6D"/>
    <w:rsid w:val="00612BE1"/>
    <w:rsid w:val="00625035"/>
    <w:rsid w:val="00632461"/>
    <w:rsid w:val="00633467"/>
    <w:rsid w:val="00641B39"/>
    <w:rsid w:val="0064521A"/>
    <w:rsid w:val="0065175F"/>
    <w:rsid w:val="00655F36"/>
    <w:rsid w:val="006635F4"/>
    <w:rsid w:val="0067153D"/>
    <w:rsid w:val="00671D6F"/>
    <w:rsid w:val="00695725"/>
    <w:rsid w:val="006A152F"/>
    <w:rsid w:val="006B0BEA"/>
    <w:rsid w:val="006B511F"/>
    <w:rsid w:val="006C0507"/>
    <w:rsid w:val="006C5418"/>
    <w:rsid w:val="006D0C1C"/>
    <w:rsid w:val="006D1094"/>
    <w:rsid w:val="00720FCE"/>
    <w:rsid w:val="00731528"/>
    <w:rsid w:val="00736020"/>
    <w:rsid w:val="00740F26"/>
    <w:rsid w:val="007506EF"/>
    <w:rsid w:val="007531E1"/>
    <w:rsid w:val="00756B9D"/>
    <w:rsid w:val="0076200A"/>
    <w:rsid w:val="007916FD"/>
    <w:rsid w:val="007A51DC"/>
    <w:rsid w:val="007C5155"/>
    <w:rsid w:val="007C5D70"/>
    <w:rsid w:val="007D19C8"/>
    <w:rsid w:val="008069D9"/>
    <w:rsid w:val="00812F7A"/>
    <w:rsid w:val="008263FB"/>
    <w:rsid w:val="0083141B"/>
    <w:rsid w:val="008345C9"/>
    <w:rsid w:val="0084319D"/>
    <w:rsid w:val="00846A77"/>
    <w:rsid w:val="0086153F"/>
    <w:rsid w:val="00874F68"/>
    <w:rsid w:val="00883C46"/>
    <w:rsid w:val="008952D5"/>
    <w:rsid w:val="00896FC7"/>
    <w:rsid w:val="008B025E"/>
    <w:rsid w:val="008B4163"/>
    <w:rsid w:val="008C537B"/>
    <w:rsid w:val="008E0AFE"/>
    <w:rsid w:val="008F4646"/>
    <w:rsid w:val="008F79F0"/>
    <w:rsid w:val="00903851"/>
    <w:rsid w:val="00904B26"/>
    <w:rsid w:val="00905A1F"/>
    <w:rsid w:val="009066B3"/>
    <w:rsid w:val="009142A9"/>
    <w:rsid w:val="00922561"/>
    <w:rsid w:val="00962037"/>
    <w:rsid w:val="009654C4"/>
    <w:rsid w:val="00965575"/>
    <w:rsid w:val="00965D06"/>
    <w:rsid w:val="00972EB7"/>
    <w:rsid w:val="00991CEF"/>
    <w:rsid w:val="00995FA6"/>
    <w:rsid w:val="009977CB"/>
    <w:rsid w:val="009B5F90"/>
    <w:rsid w:val="009D0EE8"/>
    <w:rsid w:val="009E1497"/>
    <w:rsid w:val="009E28CE"/>
    <w:rsid w:val="009E3571"/>
    <w:rsid w:val="009E56E1"/>
    <w:rsid w:val="009F1ADD"/>
    <w:rsid w:val="009F5468"/>
    <w:rsid w:val="00A07DCC"/>
    <w:rsid w:val="00A169CB"/>
    <w:rsid w:val="00A22B13"/>
    <w:rsid w:val="00A309B2"/>
    <w:rsid w:val="00A32E8C"/>
    <w:rsid w:val="00A37F87"/>
    <w:rsid w:val="00A50644"/>
    <w:rsid w:val="00A62D20"/>
    <w:rsid w:val="00A6669C"/>
    <w:rsid w:val="00A7244C"/>
    <w:rsid w:val="00A90B42"/>
    <w:rsid w:val="00A93577"/>
    <w:rsid w:val="00A9387B"/>
    <w:rsid w:val="00AA5110"/>
    <w:rsid w:val="00AA5CBA"/>
    <w:rsid w:val="00AB2B33"/>
    <w:rsid w:val="00AC0F22"/>
    <w:rsid w:val="00AC41D2"/>
    <w:rsid w:val="00AE24D2"/>
    <w:rsid w:val="00AE4896"/>
    <w:rsid w:val="00AF706B"/>
    <w:rsid w:val="00AF75FB"/>
    <w:rsid w:val="00B21EFD"/>
    <w:rsid w:val="00B27366"/>
    <w:rsid w:val="00B55917"/>
    <w:rsid w:val="00B761F4"/>
    <w:rsid w:val="00B957B8"/>
    <w:rsid w:val="00BB2608"/>
    <w:rsid w:val="00BB3D9B"/>
    <w:rsid w:val="00BC3AE2"/>
    <w:rsid w:val="00BD2F0E"/>
    <w:rsid w:val="00BD576D"/>
    <w:rsid w:val="00BF61F8"/>
    <w:rsid w:val="00C162C8"/>
    <w:rsid w:val="00C16C57"/>
    <w:rsid w:val="00C3690F"/>
    <w:rsid w:val="00C71A31"/>
    <w:rsid w:val="00C84EC7"/>
    <w:rsid w:val="00CA0C57"/>
    <w:rsid w:val="00CC72D8"/>
    <w:rsid w:val="00CC779B"/>
    <w:rsid w:val="00CD0FB1"/>
    <w:rsid w:val="00CD2CF9"/>
    <w:rsid w:val="00CD4C38"/>
    <w:rsid w:val="00CD6511"/>
    <w:rsid w:val="00CE6EC8"/>
    <w:rsid w:val="00D268D4"/>
    <w:rsid w:val="00D32291"/>
    <w:rsid w:val="00D34933"/>
    <w:rsid w:val="00D61326"/>
    <w:rsid w:val="00D67002"/>
    <w:rsid w:val="00D81925"/>
    <w:rsid w:val="00D841C0"/>
    <w:rsid w:val="00DA24C9"/>
    <w:rsid w:val="00DA767A"/>
    <w:rsid w:val="00DC487C"/>
    <w:rsid w:val="00DC675B"/>
    <w:rsid w:val="00DE4337"/>
    <w:rsid w:val="00E0584F"/>
    <w:rsid w:val="00E104CE"/>
    <w:rsid w:val="00E12538"/>
    <w:rsid w:val="00E33814"/>
    <w:rsid w:val="00E3574F"/>
    <w:rsid w:val="00E416DB"/>
    <w:rsid w:val="00E459AC"/>
    <w:rsid w:val="00E61DDF"/>
    <w:rsid w:val="00E750D1"/>
    <w:rsid w:val="00E77268"/>
    <w:rsid w:val="00E77576"/>
    <w:rsid w:val="00E80DBB"/>
    <w:rsid w:val="00E86828"/>
    <w:rsid w:val="00EA3FEB"/>
    <w:rsid w:val="00EB578B"/>
    <w:rsid w:val="00EB6345"/>
    <w:rsid w:val="00EC2C43"/>
    <w:rsid w:val="00EC7691"/>
    <w:rsid w:val="00ED40B8"/>
    <w:rsid w:val="00EE47BF"/>
    <w:rsid w:val="00EE5FD0"/>
    <w:rsid w:val="00EF1EB7"/>
    <w:rsid w:val="00F0644E"/>
    <w:rsid w:val="00F10CEB"/>
    <w:rsid w:val="00F338D0"/>
    <w:rsid w:val="00F33FD1"/>
    <w:rsid w:val="00F44E5B"/>
    <w:rsid w:val="00F563CD"/>
    <w:rsid w:val="00F634B6"/>
    <w:rsid w:val="00F80E8C"/>
    <w:rsid w:val="00FA68BE"/>
    <w:rsid w:val="00FC49AB"/>
    <w:rsid w:val="00FC4AE8"/>
    <w:rsid w:val="00FC7383"/>
    <w:rsid w:val="00FC7AEB"/>
    <w:rsid w:val="00FE6FD9"/>
    <w:rsid w:val="00FF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5F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6FC7"/>
    <w:rPr>
      <w:color w:val="0000FF"/>
      <w:u w:val="single"/>
    </w:rPr>
  </w:style>
  <w:style w:type="character" w:customStyle="1" w:styleId="apple-converted-space">
    <w:name w:val="apple-converted-space"/>
    <w:basedOn w:val="a0"/>
    <w:rsid w:val="005D731B"/>
  </w:style>
  <w:style w:type="paragraph" w:styleId="a4">
    <w:name w:val="Balloon Text"/>
    <w:basedOn w:val="a"/>
    <w:link w:val="a5"/>
    <w:uiPriority w:val="99"/>
    <w:semiHidden/>
    <w:unhideWhenUsed/>
    <w:rsid w:val="00A93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57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E0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C2030"/>
    <w:pPr>
      <w:ind w:left="720"/>
      <w:contextualSpacing/>
    </w:pPr>
  </w:style>
  <w:style w:type="character" w:styleId="a8">
    <w:name w:val="Strong"/>
    <w:basedOn w:val="a0"/>
    <w:uiPriority w:val="22"/>
    <w:qFormat/>
    <w:rsid w:val="009D0EE8"/>
    <w:rPr>
      <w:b/>
      <w:bCs/>
    </w:rPr>
  </w:style>
  <w:style w:type="table" w:styleId="a9">
    <w:name w:val="Table Grid"/>
    <w:basedOn w:val="a1"/>
    <w:uiPriority w:val="59"/>
    <w:rsid w:val="003E2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comment">
    <w:name w:val="f_comment"/>
    <w:basedOn w:val="a0"/>
    <w:rsid w:val="0083141B"/>
  </w:style>
  <w:style w:type="paragraph" w:styleId="aa">
    <w:name w:val="caption"/>
    <w:basedOn w:val="a"/>
    <w:next w:val="a"/>
    <w:uiPriority w:val="35"/>
    <w:unhideWhenUsed/>
    <w:qFormat/>
    <w:rsid w:val="00A07DC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 Spacing"/>
    <w:uiPriority w:val="1"/>
    <w:qFormat/>
    <w:rsid w:val="00DA24C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F5F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0F5F06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0F5F06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0F5F06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F5F06"/>
    <w:pPr>
      <w:spacing w:after="100"/>
      <w:ind w:left="440"/>
    </w:pPr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unhideWhenUsed/>
    <w:rsid w:val="00A9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90B42"/>
  </w:style>
  <w:style w:type="paragraph" w:styleId="af">
    <w:name w:val="footer"/>
    <w:basedOn w:val="a"/>
    <w:link w:val="af0"/>
    <w:uiPriority w:val="99"/>
    <w:unhideWhenUsed/>
    <w:rsid w:val="00A9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90B42"/>
  </w:style>
  <w:style w:type="character" w:customStyle="1" w:styleId="highlight">
    <w:name w:val="highlight"/>
    <w:basedOn w:val="a0"/>
    <w:rsid w:val="00EC76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5F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6FC7"/>
    <w:rPr>
      <w:color w:val="0000FF"/>
      <w:u w:val="single"/>
    </w:rPr>
  </w:style>
  <w:style w:type="character" w:customStyle="1" w:styleId="apple-converted-space">
    <w:name w:val="apple-converted-space"/>
    <w:basedOn w:val="a0"/>
    <w:rsid w:val="005D731B"/>
  </w:style>
  <w:style w:type="paragraph" w:styleId="a4">
    <w:name w:val="Balloon Text"/>
    <w:basedOn w:val="a"/>
    <w:link w:val="a5"/>
    <w:uiPriority w:val="99"/>
    <w:semiHidden/>
    <w:unhideWhenUsed/>
    <w:rsid w:val="00A93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57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E0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C2030"/>
    <w:pPr>
      <w:ind w:left="720"/>
      <w:contextualSpacing/>
    </w:pPr>
  </w:style>
  <w:style w:type="character" w:styleId="a8">
    <w:name w:val="Strong"/>
    <w:basedOn w:val="a0"/>
    <w:uiPriority w:val="22"/>
    <w:qFormat/>
    <w:rsid w:val="009D0EE8"/>
    <w:rPr>
      <w:b/>
      <w:bCs/>
    </w:rPr>
  </w:style>
  <w:style w:type="table" w:styleId="a9">
    <w:name w:val="Table Grid"/>
    <w:basedOn w:val="a1"/>
    <w:uiPriority w:val="59"/>
    <w:rsid w:val="003E2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comment">
    <w:name w:val="f_comment"/>
    <w:basedOn w:val="a0"/>
    <w:rsid w:val="0083141B"/>
  </w:style>
  <w:style w:type="paragraph" w:styleId="aa">
    <w:name w:val="caption"/>
    <w:basedOn w:val="a"/>
    <w:next w:val="a"/>
    <w:uiPriority w:val="35"/>
    <w:unhideWhenUsed/>
    <w:qFormat/>
    <w:rsid w:val="00A07DC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 Spacing"/>
    <w:uiPriority w:val="1"/>
    <w:qFormat/>
    <w:rsid w:val="00DA24C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F5F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0F5F06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0F5F06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0F5F06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F5F06"/>
    <w:pPr>
      <w:spacing w:after="100"/>
      <w:ind w:left="440"/>
    </w:pPr>
    <w:rPr>
      <w:rFonts w:eastAsiaTheme="minorEastAsia"/>
      <w:lang w:eastAsia="ru-RU"/>
    </w:rPr>
  </w:style>
  <w:style w:type="paragraph" w:styleId="ad">
    <w:name w:val="header"/>
    <w:basedOn w:val="a"/>
    <w:link w:val="ae"/>
    <w:uiPriority w:val="99"/>
    <w:unhideWhenUsed/>
    <w:rsid w:val="00A9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90B42"/>
  </w:style>
  <w:style w:type="paragraph" w:styleId="af">
    <w:name w:val="footer"/>
    <w:basedOn w:val="a"/>
    <w:link w:val="af0"/>
    <w:uiPriority w:val="99"/>
    <w:unhideWhenUsed/>
    <w:rsid w:val="00A9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90B42"/>
  </w:style>
  <w:style w:type="character" w:customStyle="1" w:styleId="highlight">
    <w:name w:val="highlight"/>
    <w:basedOn w:val="a0"/>
    <w:rsid w:val="00EC7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623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859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133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713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3022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866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13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50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62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49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93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416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086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439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160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oleObject" Target="embeddings/oleObject2.bin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1.bin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20" Type="http://schemas.openxmlformats.org/officeDocument/2006/relationships/hyperlink" Target="http://km7.intalev.ru/manual/cm7_businessprocesses_actions.htm" TargetMode="External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yperlink" Target="http://km7.intalev.ru/manual/cm7_interface_main_window.htm" TargetMode="External"/><Relationship Id="rId73" Type="http://schemas.openxmlformats.org/officeDocument/2006/relationships/image" Target="media/image61.png"/><Relationship Id="rId78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hyperlink" Target="http://www.1cair.ru/market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1B72E-EF30-4FA5-BA3D-40EDD65AB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</Pages>
  <Words>3060</Words>
  <Characters>17447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Павлюченко Галина</dc:creator>
  <cp:lastModifiedBy>bushkin</cp:lastModifiedBy>
  <cp:revision>45</cp:revision>
  <cp:lastPrinted>2012-09-17T07:21:00Z</cp:lastPrinted>
  <dcterms:created xsi:type="dcterms:W3CDTF">2012-01-13T10:05:00Z</dcterms:created>
  <dcterms:modified xsi:type="dcterms:W3CDTF">2012-11-07T13:05:00Z</dcterms:modified>
</cp:coreProperties>
</file>